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84649" w14:textId="40E64049" w:rsidR="00D6297A" w:rsidRPr="00576469" w:rsidRDefault="00DE1800" w:rsidP="00576469">
      <w:pPr>
        <w:jc w:val="center"/>
        <w:rPr>
          <w:b/>
          <w:bCs/>
          <w:sz w:val="24"/>
          <w:szCs w:val="24"/>
        </w:rPr>
      </w:pPr>
      <w:r w:rsidRPr="00576469">
        <w:rPr>
          <w:b/>
          <w:bCs/>
          <w:sz w:val="24"/>
          <w:szCs w:val="24"/>
        </w:rPr>
        <w:t>Regulamin konkursu</w:t>
      </w:r>
    </w:p>
    <w:p w14:paraId="48C6975C" w14:textId="1280E0B1" w:rsidR="00DE1800" w:rsidRPr="00576469" w:rsidRDefault="00DE1800" w:rsidP="00576469">
      <w:pPr>
        <w:jc w:val="center"/>
        <w:rPr>
          <w:b/>
          <w:bCs/>
          <w:sz w:val="24"/>
          <w:szCs w:val="24"/>
        </w:rPr>
      </w:pPr>
      <w:r w:rsidRPr="00576469">
        <w:rPr>
          <w:b/>
          <w:bCs/>
          <w:sz w:val="24"/>
          <w:szCs w:val="24"/>
        </w:rPr>
        <w:t>#DumnizWąbrzeźna – rysunek na ulicy</w:t>
      </w:r>
    </w:p>
    <w:p w14:paraId="16CF4036" w14:textId="77777777" w:rsidR="00DE1800" w:rsidRDefault="00DE1800" w:rsidP="007141F5">
      <w:pPr>
        <w:jc w:val="center"/>
      </w:pPr>
    </w:p>
    <w:p w14:paraId="6B471562" w14:textId="010A2A30" w:rsidR="00DE1800" w:rsidRDefault="00DE1800" w:rsidP="007141F5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16D1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1. Postanowienia ogólne</w:t>
      </w:r>
    </w:p>
    <w:p w14:paraId="32C4E8E0" w14:textId="157A9EE4" w:rsidR="00DE1800" w:rsidRPr="00DE1800" w:rsidRDefault="00DE1800" w:rsidP="00DE1800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DE1800">
        <w:rPr>
          <w:rFonts w:ascii="Times New Roman" w:eastAsia="Times New Roman" w:hAnsi="Times New Roman"/>
          <w:sz w:val="24"/>
          <w:szCs w:val="24"/>
          <w:lang w:eastAsia="pl-PL"/>
        </w:rPr>
        <w:t>Organizatorem Konkursu, zwanego dalej „konkursem” jest Gmina Miasto Wąbrzeźno, ul. Wolności 18, 87-200 Wąbrzeźno.</w:t>
      </w:r>
    </w:p>
    <w:p w14:paraId="0DFF4805" w14:textId="58036D35" w:rsidR="00DE1800" w:rsidRPr="003B2223" w:rsidRDefault="00DE1800" w:rsidP="00DE1800">
      <w:pPr>
        <w:pStyle w:val="Akapitzlist"/>
        <w:numPr>
          <w:ilvl w:val="0"/>
          <w:numId w:val="1"/>
        </w:numPr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Konkurs rozpocznie się </w:t>
      </w:r>
      <w:r w:rsidRPr="000567C5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963BC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7429CA" w:rsidRPr="00B72DB3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="007429CA">
        <w:rPr>
          <w:rFonts w:ascii="Times New Roman" w:eastAsia="Times New Roman" w:hAnsi="Times New Roman"/>
          <w:sz w:val="24"/>
          <w:szCs w:val="24"/>
          <w:lang w:eastAsia="pl-PL"/>
        </w:rPr>
        <w:t>października 2023 r. w momencie opublikowania postu konkursowego i potrwa do 1</w:t>
      </w:r>
      <w:r w:rsidR="00963BCD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7429CA">
        <w:rPr>
          <w:rFonts w:ascii="Times New Roman" w:eastAsia="Times New Roman" w:hAnsi="Times New Roman"/>
          <w:sz w:val="24"/>
          <w:szCs w:val="24"/>
          <w:lang w:eastAsia="pl-PL"/>
        </w:rPr>
        <w:t xml:space="preserve"> października 2023 r.</w:t>
      </w:r>
      <w:r w:rsidR="00963BCD">
        <w:rPr>
          <w:rFonts w:ascii="Times New Roman" w:eastAsia="Times New Roman" w:hAnsi="Times New Roman"/>
          <w:sz w:val="24"/>
          <w:szCs w:val="24"/>
          <w:lang w:eastAsia="pl-PL"/>
        </w:rPr>
        <w:t xml:space="preserve"> do </w:t>
      </w:r>
      <w:r w:rsidR="0062604D">
        <w:rPr>
          <w:rFonts w:ascii="Times New Roman" w:eastAsia="Times New Roman" w:hAnsi="Times New Roman"/>
          <w:sz w:val="24"/>
          <w:szCs w:val="24"/>
          <w:lang w:eastAsia="pl-PL"/>
        </w:rPr>
        <w:t>godz. 12:00</w:t>
      </w:r>
      <w:r w:rsidR="00B72DB3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7429CA">
        <w:rPr>
          <w:rFonts w:ascii="Times New Roman" w:eastAsia="Times New Roman" w:hAnsi="Times New Roman"/>
          <w:sz w:val="24"/>
          <w:szCs w:val="24"/>
          <w:lang w:eastAsia="pl-PL"/>
        </w:rPr>
        <w:t xml:space="preserve"> na </w:t>
      </w:r>
      <w:proofErr w:type="spellStart"/>
      <w:r w:rsidR="007429CA">
        <w:rPr>
          <w:rFonts w:ascii="Times New Roman" w:eastAsia="Times New Roman" w:hAnsi="Times New Roman"/>
          <w:sz w:val="24"/>
          <w:szCs w:val="24"/>
          <w:lang w:eastAsia="pl-PL"/>
        </w:rPr>
        <w:t>fanpage’u</w:t>
      </w:r>
      <w:proofErr w:type="spellEnd"/>
      <w:r w:rsidR="007429CA">
        <w:rPr>
          <w:rFonts w:ascii="Times New Roman" w:eastAsia="Times New Roman" w:hAnsi="Times New Roman"/>
          <w:sz w:val="24"/>
          <w:szCs w:val="24"/>
          <w:lang w:eastAsia="pl-PL"/>
        </w:rPr>
        <w:t xml:space="preserve"> Urzędu Miasta w Wąbrzeźnie w serwisie społecznościowym Facebook dostępnym na stronie: </w:t>
      </w:r>
      <w:hyperlink r:id="rId7" w:history="1">
        <w:r w:rsidR="007429CA" w:rsidRPr="00A02D9C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https://www.facebook.com/ratusz.wabrzezno/</w:t>
        </w:r>
      </w:hyperlink>
    </w:p>
    <w:p w14:paraId="0C877BF0" w14:textId="77C9574B" w:rsidR="003B2223" w:rsidRPr="003B7222" w:rsidRDefault="003B2223" w:rsidP="003B7222">
      <w:pPr>
        <w:pStyle w:val="Akapitzlist"/>
        <w:numPr>
          <w:ilvl w:val="0"/>
          <w:numId w:val="1"/>
        </w:numPr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</w:pPr>
      <w:r w:rsidRPr="003B2223"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  <w:t>Przystąpienie do konkursu</w:t>
      </w:r>
      <w:r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  <w:t xml:space="preserve"> jest równoznaczne z wyrażeniem zgody przez uczestnik</w:t>
      </w:r>
      <w:r w:rsidR="00B72DB3"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  <w:t>ów konkursu</w:t>
      </w:r>
      <w:r w:rsidR="003B7222"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  <w:t xml:space="preserve"> </w:t>
      </w:r>
      <w:r w:rsidR="003B7222" w:rsidRPr="003B7222"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  <w:t>(rodziców/opiekunów prawnych uczestników)</w:t>
      </w:r>
      <w:r w:rsidR="00B72DB3" w:rsidRPr="003B7222"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  <w:t xml:space="preserve"> </w:t>
      </w:r>
      <w:r w:rsidRPr="003B7222"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  <w:t xml:space="preserve">na nieodpłatne wykonywanie zdjęć, nagrywanie filmów dotyczących konkursu, oraz rozpowszechnianie wizerunku uczestników </w:t>
      </w:r>
      <w:r w:rsidR="00A91BAB" w:rsidRPr="003B7222"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  <w:t>w</w:t>
      </w:r>
      <w:r w:rsidRPr="003B7222"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  <w:t xml:space="preserve"> </w:t>
      </w:r>
      <w:r w:rsidR="00C33E91" w:rsidRPr="003B7222"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  <w:t xml:space="preserve">materiałach </w:t>
      </w:r>
      <w:r w:rsidRPr="003B7222"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  <w:t>fotograficznych, filmowych bez ograniczeń czasu, terytorium</w:t>
      </w:r>
      <w:r w:rsidR="00B72DB3" w:rsidRPr="003B7222"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  <w:t xml:space="preserve"> oraz</w:t>
      </w:r>
      <w:r w:rsidRPr="003B7222"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  <w:t xml:space="preserve"> liczby egzemplarzy</w:t>
      </w:r>
      <w:r w:rsidR="00B72DB3" w:rsidRPr="003B7222"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  <w:t xml:space="preserve">. </w:t>
      </w:r>
      <w:r w:rsidRPr="003B7222"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  <w:t xml:space="preserve"> </w:t>
      </w:r>
    </w:p>
    <w:p w14:paraId="32F537DE" w14:textId="28C27AF2" w:rsidR="003B7222" w:rsidRPr="003B7222" w:rsidRDefault="003B7222" w:rsidP="003B7222">
      <w:pPr>
        <w:pStyle w:val="Akapitzlist"/>
        <w:numPr>
          <w:ilvl w:val="0"/>
          <w:numId w:val="1"/>
        </w:numPr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  <w:t xml:space="preserve">Przystąpienie do konkursu jest równoznaczne z wyrażeniem zgody przez uczestników konkursu </w:t>
      </w:r>
      <w:r w:rsidRPr="003B7222"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  <w:t>(rodziców/opiekunów prawnych uczestników)</w:t>
      </w:r>
      <w:r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  <w:t xml:space="preserve"> na nieodpłatne publikowanie i rozpowszechnianie przez Organizatora prac konkursowych w dowolnej formie za pośrednictwem dowolnego medium</w:t>
      </w:r>
      <w:r w:rsidRPr="003B7222"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  <w:t xml:space="preserve">. </w:t>
      </w:r>
    </w:p>
    <w:p w14:paraId="0FEB11E6" w14:textId="69F4B1ED" w:rsidR="003B2223" w:rsidRDefault="003B2223" w:rsidP="00DE1800">
      <w:pPr>
        <w:pStyle w:val="Akapitzlist"/>
        <w:numPr>
          <w:ilvl w:val="0"/>
          <w:numId w:val="1"/>
        </w:numPr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  <w:t>Uczestnicy konkursu, dokonując zgłoszenia do konkursu, akceptują wszystkie postanowienia niniejszego Regulaminu.</w:t>
      </w:r>
    </w:p>
    <w:p w14:paraId="636324DC" w14:textId="26CF3676" w:rsidR="00874616" w:rsidRDefault="00874616" w:rsidP="00DE1800">
      <w:pPr>
        <w:pStyle w:val="Akapitzlist"/>
        <w:numPr>
          <w:ilvl w:val="0"/>
          <w:numId w:val="1"/>
        </w:numPr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  <w:t>Organizator zastrzega sobie prawo do wykorzystania prac konkursowych również do celów promocyjnych Gminy Miasto Wąbrzeźno.</w:t>
      </w:r>
    </w:p>
    <w:p w14:paraId="2570B672" w14:textId="0BF7FEAB" w:rsidR="00874616" w:rsidRDefault="00874616" w:rsidP="00DE1800">
      <w:pPr>
        <w:pStyle w:val="Akapitzlist"/>
        <w:numPr>
          <w:ilvl w:val="0"/>
          <w:numId w:val="1"/>
        </w:numPr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  <w:t xml:space="preserve">Organizator zastrzega sobie prawo do zmiany Regulaminu w każdym czasie. </w:t>
      </w:r>
    </w:p>
    <w:p w14:paraId="061FCD77" w14:textId="77777777" w:rsidR="007429CA" w:rsidRDefault="007429CA" w:rsidP="007429C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46C567D" w14:textId="1FFEC948" w:rsidR="007429CA" w:rsidRDefault="003B7222" w:rsidP="007141F5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16D1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2. </w:t>
      </w:r>
      <w:r w:rsidR="00052F85"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7429CA">
        <w:rPr>
          <w:rFonts w:ascii="Times New Roman" w:eastAsia="Times New Roman" w:hAnsi="Times New Roman"/>
          <w:sz w:val="24"/>
          <w:szCs w:val="24"/>
          <w:lang w:eastAsia="pl-PL"/>
        </w:rPr>
        <w:t>el</w:t>
      </w:r>
      <w:r w:rsidR="00C61D33">
        <w:rPr>
          <w:rFonts w:ascii="Times New Roman" w:eastAsia="Times New Roman" w:hAnsi="Times New Roman"/>
          <w:sz w:val="24"/>
          <w:szCs w:val="24"/>
          <w:lang w:eastAsia="pl-PL"/>
        </w:rPr>
        <w:t xml:space="preserve"> konkursu</w:t>
      </w:r>
    </w:p>
    <w:p w14:paraId="49E239E6" w14:textId="7D9AAB0F" w:rsidR="00C61D33" w:rsidRDefault="00C61D33" w:rsidP="00C61D33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C61D33">
        <w:rPr>
          <w:rFonts w:ascii="Times New Roman" w:eastAsia="Times New Roman" w:hAnsi="Times New Roman"/>
          <w:sz w:val="24"/>
          <w:szCs w:val="24"/>
          <w:lang w:eastAsia="pl-PL"/>
        </w:rPr>
        <w:t>Konkurs jest elementem prom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ocji działań</w:t>
      </w:r>
      <w:r w:rsidRPr="00C61D33">
        <w:rPr>
          <w:rFonts w:ascii="Times New Roman" w:eastAsia="Times New Roman" w:hAnsi="Times New Roman"/>
          <w:sz w:val="24"/>
          <w:szCs w:val="24"/>
          <w:lang w:eastAsia="pl-PL"/>
        </w:rPr>
        <w:t xml:space="preserve"> Gmin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C61D33">
        <w:rPr>
          <w:rFonts w:ascii="Times New Roman" w:eastAsia="Times New Roman" w:hAnsi="Times New Roman"/>
          <w:sz w:val="24"/>
          <w:szCs w:val="24"/>
          <w:lang w:eastAsia="pl-PL"/>
        </w:rPr>
        <w:t xml:space="preserve"> Miasto Wąbrzeźno.</w:t>
      </w:r>
    </w:p>
    <w:p w14:paraId="79187953" w14:textId="0085EFA5" w:rsidR="00C61D33" w:rsidRPr="00C61D33" w:rsidRDefault="00DC47CE" w:rsidP="00C61D33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</w:t>
      </w:r>
      <w:r w:rsidR="00C61D33">
        <w:rPr>
          <w:rFonts w:ascii="Times New Roman" w:eastAsia="Times New Roman" w:hAnsi="Times New Roman"/>
          <w:sz w:val="24"/>
          <w:szCs w:val="24"/>
          <w:lang w:eastAsia="pl-PL"/>
        </w:rPr>
        <w:t xml:space="preserve">elem konkursu jest promocja </w:t>
      </w:r>
      <w:r w:rsidR="00C61D33" w:rsidRPr="00B72DB3">
        <w:rPr>
          <w:rFonts w:ascii="Times New Roman" w:eastAsia="Times New Roman" w:hAnsi="Times New Roman"/>
          <w:sz w:val="24"/>
          <w:szCs w:val="24"/>
          <w:lang w:eastAsia="pl-PL"/>
        </w:rPr>
        <w:t>akcji</w:t>
      </w:r>
      <w:r w:rsidR="00C61D33" w:rsidRPr="00C61D33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="00C61D33">
        <w:rPr>
          <w:rFonts w:ascii="Times New Roman" w:eastAsia="Times New Roman" w:hAnsi="Times New Roman"/>
          <w:sz w:val="24"/>
          <w:szCs w:val="24"/>
          <w:lang w:eastAsia="pl-PL"/>
        </w:rPr>
        <w:t>#DumnizWąbrzeźna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EB1CEBA" w14:textId="77777777" w:rsidR="00052F85" w:rsidRPr="007429CA" w:rsidRDefault="00052F85" w:rsidP="007141F5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BAD44DF" w14:textId="21A63BC4" w:rsidR="00DE1800" w:rsidRDefault="007429CA" w:rsidP="007141F5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146798832"/>
      <w:r w:rsidRPr="00A216D1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bookmarkEnd w:id="0"/>
      <w:r w:rsidR="003B7222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Uczestnicy</w:t>
      </w:r>
    </w:p>
    <w:p w14:paraId="0306ABC0" w14:textId="31B52DED" w:rsidR="00C61D33" w:rsidRDefault="00C11B64" w:rsidP="00C11B64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C11B64">
        <w:rPr>
          <w:rFonts w:ascii="Times New Roman" w:eastAsia="Times New Roman" w:hAnsi="Times New Roman"/>
          <w:sz w:val="24"/>
          <w:szCs w:val="24"/>
          <w:lang w:eastAsia="pl-PL"/>
        </w:rPr>
        <w:t xml:space="preserve">Uczestnikami konkursu </w:t>
      </w:r>
      <w:r w:rsidR="00DC47CE">
        <w:rPr>
          <w:rFonts w:ascii="Times New Roman" w:eastAsia="Times New Roman" w:hAnsi="Times New Roman"/>
          <w:sz w:val="24"/>
          <w:szCs w:val="24"/>
          <w:lang w:eastAsia="pl-PL"/>
        </w:rPr>
        <w:t>są</w:t>
      </w:r>
      <w:r w:rsidRPr="00C11B64">
        <w:rPr>
          <w:rFonts w:ascii="Times New Roman" w:eastAsia="Times New Roman" w:hAnsi="Times New Roman"/>
          <w:sz w:val="24"/>
          <w:szCs w:val="24"/>
          <w:lang w:eastAsia="pl-PL"/>
        </w:rPr>
        <w:t xml:space="preserve"> klas</w:t>
      </w:r>
      <w:r w:rsidR="003B7222">
        <w:rPr>
          <w:rFonts w:ascii="Times New Roman" w:eastAsia="Times New Roman" w:hAnsi="Times New Roman"/>
          <w:sz w:val="24"/>
          <w:szCs w:val="24"/>
          <w:lang w:eastAsia="pl-PL"/>
        </w:rPr>
        <w:t>y</w:t>
      </w:r>
      <w:r w:rsidRPr="00C11B64">
        <w:rPr>
          <w:rFonts w:ascii="Times New Roman" w:eastAsia="Times New Roman" w:hAnsi="Times New Roman"/>
          <w:sz w:val="24"/>
          <w:szCs w:val="24"/>
          <w:lang w:eastAsia="pl-PL"/>
        </w:rPr>
        <w:t xml:space="preserve"> 1-3 wąbrzeskich szkół podstawowych oraz oddział</w:t>
      </w:r>
      <w:r w:rsidR="003B7222">
        <w:rPr>
          <w:rFonts w:ascii="Times New Roman" w:eastAsia="Times New Roman" w:hAnsi="Times New Roman"/>
          <w:sz w:val="24"/>
          <w:szCs w:val="24"/>
          <w:lang w:eastAsia="pl-PL"/>
        </w:rPr>
        <w:t xml:space="preserve">y </w:t>
      </w:r>
      <w:r w:rsidRPr="00C11B64">
        <w:rPr>
          <w:rFonts w:ascii="Times New Roman" w:eastAsia="Times New Roman" w:hAnsi="Times New Roman"/>
          <w:sz w:val="24"/>
          <w:szCs w:val="24"/>
          <w:lang w:eastAsia="pl-PL"/>
        </w:rPr>
        <w:t>przedszkoln</w:t>
      </w:r>
      <w:r w:rsidR="003B7222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Pr="00C11B64">
        <w:rPr>
          <w:rFonts w:ascii="Times New Roman" w:eastAsia="Times New Roman" w:hAnsi="Times New Roman"/>
          <w:sz w:val="24"/>
          <w:szCs w:val="24"/>
          <w:lang w:eastAsia="pl-PL"/>
        </w:rPr>
        <w:t xml:space="preserve"> p</w:t>
      </w:r>
      <w:r w:rsidR="009A5A33">
        <w:rPr>
          <w:rFonts w:ascii="Times New Roman" w:eastAsia="Times New Roman" w:hAnsi="Times New Roman"/>
          <w:sz w:val="24"/>
          <w:szCs w:val="24"/>
          <w:lang w:eastAsia="pl-PL"/>
        </w:rPr>
        <w:t>lacówek</w:t>
      </w:r>
      <w:r w:rsidRPr="00C11B64">
        <w:rPr>
          <w:rFonts w:ascii="Times New Roman" w:eastAsia="Times New Roman" w:hAnsi="Times New Roman"/>
          <w:sz w:val="24"/>
          <w:szCs w:val="24"/>
          <w:lang w:eastAsia="pl-PL"/>
        </w:rPr>
        <w:t xml:space="preserve"> funkcjonujących na terenie miasta Wąbrzeźno.</w:t>
      </w:r>
    </w:p>
    <w:p w14:paraId="55D43C4D" w14:textId="48626114" w:rsidR="00C11B64" w:rsidRDefault="00C11B64" w:rsidP="00C11B64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Udział w konkursie jest dobrowolny i nieodpłatny.</w:t>
      </w:r>
    </w:p>
    <w:p w14:paraId="5E0A092A" w14:textId="5FB39DD5" w:rsidR="00C11B64" w:rsidRDefault="00C11B64" w:rsidP="00C11B64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Klasy szkolne oraz oddziały przedszkolne zgłaszane są do udziału w konkursie przez wychowawców</w:t>
      </w:r>
      <w:r w:rsidR="00B72DB3">
        <w:rPr>
          <w:rFonts w:ascii="Times New Roman" w:eastAsia="Times New Roman" w:hAnsi="Times New Roman"/>
          <w:sz w:val="24"/>
          <w:szCs w:val="24"/>
          <w:lang w:eastAsia="pl-PL"/>
        </w:rPr>
        <w:t>/opiekunów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grup. </w:t>
      </w:r>
    </w:p>
    <w:p w14:paraId="160EFF62" w14:textId="0B61B8DD" w:rsidR="00C11B64" w:rsidRDefault="00C11B64" w:rsidP="00C11B64">
      <w:pPr>
        <w:pStyle w:val="Akapitzlist"/>
        <w:numPr>
          <w:ilvl w:val="0"/>
          <w:numId w:val="3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Zgłoszenia należy dokonać mailowo na adres: </w:t>
      </w:r>
      <w:hyperlink r:id="rId8" w:history="1">
        <w:r w:rsidRPr="00A02D9C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jankowska@wabrzezno.com</w:t>
        </w:r>
      </w:hyperlink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 w:rsidR="00A91BAB" w:rsidRPr="003B7222">
        <w:rPr>
          <w:rFonts w:ascii="Times New Roman" w:eastAsia="Times New Roman" w:hAnsi="Times New Roman"/>
          <w:sz w:val="24"/>
          <w:szCs w:val="24"/>
          <w:lang w:eastAsia="pl-PL"/>
        </w:rPr>
        <w:t xml:space="preserve">nieprzekraczalnym </w:t>
      </w:r>
      <w:r w:rsidRPr="003B7222">
        <w:rPr>
          <w:rFonts w:ascii="Times New Roman" w:eastAsia="Times New Roman" w:hAnsi="Times New Roman"/>
          <w:sz w:val="24"/>
          <w:szCs w:val="24"/>
          <w:lang w:eastAsia="pl-PL"/>
        </w:rPr>
        <w:t xml:space="preserve">terminie do </w:t>
      </w:r>
      <w:r w:rsidR="009A5A33" w:rsidRPr="003B7222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3B7222">
        <w:rPr>
          <w:rFonts w:ascii="Times New Roman" w:eastAsia="Times New Roman" w:hAnsi="Times New Roman"/>
          <w:sz w:val="24"/>
          <w:szCs w:val="24"/>
          <w:lang w:eastAsia="pl-PL"/>
        </w:rPr>
        <w:t xml:space="preserve"> października 2023 r. do godz. 10:00</w:t>
      </w:r>
      <w:r w:rsidR="00DC47CE" w:rsidRPr="003B7222">
        <w:rPr>
          <w:rFonts w:ascii="Times New Roman" w:eastAsia="Times New Roman" w:hAnsi="Times New Roman"/>
          <w:sz w:val="24"/>
          <w:szCs w:val="24"/>
          <w:lang w:eastAsia="pl-PL"/>
        </w:rPr>
        <w:t xml:space="preserve">, z podaniem </w:t>
      </w:r>
      <w:r w:rsidR="00DC47CE">
        <w:rPr>
          <w:rFonts w:ascii="Times New Roman" w:eastAsia="Times New Roman" w:hAnsi="Times New Roman"/>
          <w:sz w:val="24"/>
          <w:szCs w:val="24"/>
          <w:lang w:eastAsia="pl-PL"/>
        </w:rPr>
        <w:t>następujących informacji:</w:t>
      </w:r>
    </w:p>
    <w:p w14:paraId="3BAFCA04" w14:textId="4C25530B" w:rsidR="00DC47CE" w:rsidRDefault="00A91BAB" w:rsidP="00DC47CE">
      <w:pPr>
        <w:pStyle w:val="Akapitzlist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</w:t>
      </w:r>
      <w:r w:rsidR="00DC47CE">
        <w:rPr>
          <w:rFonts w:ascii="Times New Roman" w:eastAsia="Times New Roman" w:hAnsi="Times New Roman"/>
          <w:sz w:val="24"/>
          <w:szCs w:val="24"/>
          <w:lang w:eastAsia="pl-PL"/>
        </w:rPr>
        <w:t>lasa/oddział przedszkolny</w:t>
      </w:r>
      <w:r w:rsidR="00B72DB3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A509D9C" w14:textId="0593BD55" w:rsidR="00DC47CE" w:rsidRDefault="00DC47CE" w:rsidP="00DC47CE">
      <w:pPr>
        <w:pStyle w:val="Akapitzlist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Imię i nazwisko wychowawcy, numer kontaktowy</w:t>
      </w:r>
      <w:r w:rsidR="00B72DB3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1DA8DBB2" w14:textId="0FD32160" w:rsidR="00DC47CE" w:rsidRPr="00C11B64" w:rsidRDefault="00DC47CE" w:rsidP="00DC47CE">
      <w:pPr>
        <w:pStyle w:val="Akapitzlist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Przybliżona liczba uczniów, którzy wezmą udział w konkursie</w:t>
      </w:r>
      <w:r w:rsidR="00B72DB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4D3CC278" w14:textId="62A77C73" w:rsidR="007429CA" w:rsidRDefault="007429CA" w:rsidP="007141F5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16D1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§</w:t>
      </w:r>
      <w:r w:rsidR="003B7222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Zasady i przebieg konkursu</w:t>
      </w:r>
    </w:p>
    <w:p w14:paraId="5B62695F" w14:textId="5B98D31D" w:rsidR="00A33BB4" w:rsidRDefault="00496C17" w:rsidP="00C11B64">
      <w:pPr>
        <w:pStyle w:val="Akapitzlist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Przedmiotem konkursu</w:t>
      </w:r>
      <w:r w:rsidR="00C11B64">
        <w:rPr>
          <w:rFonts w:ascii="Times New Roman" w:eastAsia="Times New Roman" w:hAnsi="Times New Roman"/>
          <w:sz w:val="24"/>
          <w:szCs w:val="24"/>
          <w:lang w:eastAsia="pl-PL"/>
        </w:rPr>
        <w:t xml:space="preserve"> jest </w:t>
      </w:r>
      <w:r w:rsidR="00A33BB4">
        <w:rPr>
          <w:rFonts w:ascii="Times New Roman" w:eastAsia="Times New Roman" w:hAnsi="Times New Roman"/>
          <w:sz w:val="24"/>
          <w:szCs w:val="24"/>
          <w:lang w:eastAsia="pl-PL"/>
        </w:rPr>
        <w:t>wykonanie</w:t>
      </w:r>
      <w:r w:rsidR="00DC47CE">
        <w:rPr>
          <w:rFonts w:ascii="Times New Roman" w:eastAsia="Times New Roman" w:hAnsi="Times New Roman"/>
          <w:sz w:val="24"/>
          <w:szCs w:val="24"/>
          <w:lang w:eastAsia="pl-PL"/>
        </w:rPr>
        <w:t xml:space="preserve"> przez klasę/oddział,</w:t>
      </w:r>
      <w:r w:rsidR="00A33BB4">
        <w:rPr>
          <w:rFonts w:ascii="Times New Roman" w:eastAsia="Times New Roman" w:hAnsi="Times New Roman"/>
          <w:sz w:val="24"/>
          <w:szCs w:val="24"/>
          <w:lang w:eastAsia="pl-PL"/>
        </w:rPr>
        <w:t xml:space="preserve"> w wyznaczonym miejscu o powierzchni </w:t>
      </w:r>
      <w:r w:rsidR="003B7222">
        <w:rPr>
          <w:rFonts w:ascii="Times New Roman" w:eastAsia="Times New Roman" w:hAnsi="Times New Roman"/>
          <w:sz w:val="24"/>
          <w:szCs w:val="24"/>
          <w:lang w:eastAsia="pl-PL"/>
        </w:rPr>
        <w:t>minim</w:t>
      </w:r>
      <w:r w:rsidR="00963BCD">
        <w:rPr>
          <w:rFonts w:ascii="Times New Roman" w:eastAsia="Times New Roman" w:hAnsi="Times New Roman"/>
          <w:sz w:val="24"/>
          <w:szCs w:val="24"/>
          <w:lang w:eastAsia="pl-PL"/>
        </w:rPr>
        <w:t>um</w:t>
      </w:r>
      <w:r w:rsidR="00F8225D" w:rsidRPr="00F8225D">
        <w:rPr>
          <w:rFonts w:ascii="Times New Roman" w:eastAsia="Times New Roman" w:hAnsi="Times New Roman"/>
          <w:sz w:val="24"/>
          <w:szCs w:val="24"/>
          <w:lang w:eastAsia="pl-PL"/>
        </w:rPr>
        <w:t xml:space="preserve"> 12</w:t>
      </w:r>
      <w:r w:rsidR="00A33BB4" w:rsidRPr="00F8225D"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A33BB4" w:rsidRPr="00F8225D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2</w:t>
      </w:r>
      <w:r w:rsidR="00C11B64" w:rsidRPr="00F8225D">
        <w:rPr>
          <w:rFonts w:ascii="Times New Roman" w:eastAsia="Times New Roman" w:hAnsi="Times New Roman"/>
          <w:sz w:val="24"/>
          <w:szCs w:val="24"/>
          <w:lang w:eastAsia="pl-PL"/>
        </w:rPr>
        <w:t xml:space="preserve"> rysunku</w:t>
      </w:r>
      <w:r w:rsidR="00DC47CE" w:rsidRPr="00F8225D">
        <w:rPr>
          <w:rFonts w:ascii="Times New Roman" w:eastAsia="Times New Roman" w:hAnsi="Times New Roman"/>
          <w:sz w:val="24"/>
          <w:szCs w:val="24"/>
          <w:lang w:eastAsia="pl-PL"/>
        </w:rPr>
        <w:t xml:space="preserve"> (zwanego dalej „pracą konkursową”)</w:t>
      </w:r>
      <w:r w:rsidR="00C11B64" w:rsidRPr="00F8225D">
        <w:rPr>
          <w:rFonts w:ascii="Times New Roman" w:eastAsia="Times New Roman" w:hAnsi="Times New Roman"/>
          <w:sz w:val="24"/>
          <w:szCs w:val="24"/>
          <w:lang w:eastAsia="pl-PL"/>
        </w:rPr>
        <w:t>, na</w:t>
      </w:r>
      <w:r w:rsidR="009B182D" w:rsidRPr="00F822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B182D">
        <w:rPr>
          <w:rFonts w:ascii="Times New Roman" w:eastAsia="Times New Roman" w:hAnsi="Times New Roman"/>
          <w:sz w:val="24"/>
          <w:szCs w:val="24"/>
          <w:lang w:eastAsia="pl-PL"/>
        </w:rPr>
        <w:t>asfalcie -</w:t>
      </w:r>
      <w:r w:rsidR="00C11B64">
        <w:rPr>
          <w:rFonts w:ascii="Times New Roman" w:eastAsia="Times New Roman" w:hAnsi="Times New Roman"/>
          <w:sz w:val="24"/>
          <w:szCs w:val="24"/>
          <w:lang w:eastAsia="pl-PL"/>
        </w:rPr>
        <w:t xml:space="preserve"> nowo wybudowanym fragmencie</w:t>
      </w:r>
      <w:r w:rsidR="009B18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11B64">
        <w:rPr>
          <w:rFonts w:ascii="Times New Roman" w:eastAsia="Times New Roman" w:hAnsi="Times New Roman"/>
          <w:sz w:val="24"/>
          <w:szCs w:val="24"/>
          <w:lang w:eastAsia="pl-PL"/>
        </w:rPr>
        <w:t xml:space="preserve">ulicy </w:t>
      </w:r>
      <w:r w:rsidR="00C11B64" w:rsidRPr="00F8225D">
        <w:rPr>
          <w:rFonts w:ascii="Times New Roman" w:eastAsia="Times New Roman" w:hAnsi="Times New Roman"/>
          <w:sz w:val="24"/>
          <w:szCs w:val="24"/>
          <w:lang w:eastAsia="pl-PL"/>
        </w:rPr>
        <w:t>Akacjowej</w:t>
      </w:r>
      <w:r w:rsidR="00C33E91" w:rsidRPr="00F8225D">
        <w:rPr>
          <w:rFonts w:ascii="Times New Roman" w:eastAsia="Times New Roman" w:hAnsi="Times New Roman"/>
          <w:sz w:val="24"/>
          <w:szCs w:val="24"/>
          <w:lang w:eastAsia="pl-PL"/>
        </w:rPr>
        <w:t>/Okrężnej</w:t>
      </w:r>
      <w:r w:rsidR="003B7222" w:rsidRPr="00F8225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6FE6D2D" w14:textId="015F4C21" w:rsidR="00C11B64" w:rsidRPr="003A7233" w:rsidRDefault="00A33BB4" w:rsidP="00C11B64">
      <w:pPr>
        <w:pStyle w:val="Akapitzlist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Wykonanie </w:t>
      </w:r>
      <w:r w:rsidR="00DC47CE">
        <w:rPr>
          <w:rFonts w:ascii="Times New Roman" w:eastAsia="Times New Roman" w:hAnsi="Times New Roman"/>
          <w:sz w:val="24"/>
          <w:szCs w:val="24"/>
          <w:lang w:eastAsia="pl-PL"/>
        </w:rPr>
        <w:t>prac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konkursowych nastąpi p</w:t>
      </w:r>
      <w:r w:rsidR="003A7233" w:rsidRPr="003A7233">
        <w:rPr>
          <w:rFonts w:ascii="Times New Roman" w:eastAsia="Times New Roman" w:hAnsi="Times New Roman"/>
          <w:sz w:val="24"/>
          <w:szCs w:val="24"/>
          <w:lang w:eastAsia="pl-PL"/>
        </w:rPr>
        <w:t xml:space="preserve">odczas uroczystego </w:t>
      </w:r>
      <w:r w:rsidR="003A7233" w:rsidRPr="00B72DB3">
        <w:rPr>
          <w:rFonts w:ascii="Times New Roman" w:eastAsia="Times New Roman" w:hAnsi="Times New Roman"/>
          <w:sz w:val="24"/>
          <w:szCs w:val="24"/>
          <w:lang w:eastAsia="pl-PL"/>
        </w:rPr>
        <w:t xml:space="preserve">otwarcia ulic </w:t>
      </w:r>
      <w:r w:rsidR="00B72DB3" w:rsidRPr="00B72DB3">
        <w:rPr>
          <w:rFonts w:ascii="Times New Roman" w:eastAsia="Times New Roman" w:hAnsi="Times New Roman"/>
          <w:sz w:val="24"/>
          <w:szCs w:val="24"/>
          <w:lang w:eastAsia="pl-PL"/>
        </w:rPr>
        <w:t>Okrężnej</w:t>
      </w:r>
      <w:r w:rsidR="00F8225D">
        <w:rPr>
          <w:rFonts w:ascii="Times New Roman" w:eastAsia="Times New Roman" w:hAnsi="Times New Roman"/>
          <w:sz w:val="24"/>
          <w:szCs w:val="24"/>
          <w:lang w:eastAsia="pl-PL"/>
        </w:rPr>
        <w:t xml:space="preserve"> i Akacjowej</w:t>
      </w:r>
      <w:r w:rsidR="00B72DB3" w:rsidRPr="00B72DB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A7233" w:rsidRPr="00B72DB3">
        <w:rPr>
          <w:rFonts w:ascii="Times New Roman" w:eastAsia="Times New Roman" w:hAnsi="Times New Roman"/>
          <w:sz w:val="24"/>
          <w:szCs w:val="24"/>
          <w:lang w:eastAsia="pl-PL"/>
        </w:rPr>
        <w:t xml:space="preserve">w dniu </w:t>
      </w:r>
      <w:r w:rsidR="003A7233" w:rsidRPr="003A7233">
        <w:rPr>
          <w:rFonts w:ascii="Times New Roman" w:eastAsia="Times New Roman" w:hAnsi="Times New Roman"/>
          <w:sz w:val="24"/>
          <w:szCs w:val="24"/>
          <w:lang w:eastAsia="pl-PL"/>
        </w:rPr>
        <w:t xml:space="preserve">11 października 2023 r. w godzinach 12:30-13:30. </w:t>
      </w:r>
    </w:p>
    <w:p w14:paraId="77334F9D" w14:textId="6E6B4C74" w:rsidR="008D009E" w:rsidRDefault="00B72DB3" w:rsidP="00C11B64">
      <w:pPr>
        <w:pStyle w:val="Akapitzlist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Tematyka p</w:t>
      </w:r>
      <w:r w:rsidR="009B182D">
        <w:rPr>
          <w:rFonts w:ascii="Times New Roman" w:eastAsia="Times New Roman" w:hAnsi="Times New Roman"/>
          <w:sz w:val="24"/>
          <w:szCs w:val="24"/>
          <w:lang w:eastAsia="pl-PL"/>
        </w:rPr>
        <w:t>rac konkursow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</w:t>
      </w:r>
      <w:r w:rsidR="009B182D">
        <w:rPr>
          <w:rFonts w:ascii="Times New Roman" w:eastAsia="Times New Roman" w:hAnsi="Times New Roman"/>
          <w:sz w:val="24"/>
          <w:szCs w:val="24"/>
          <w:lang w:eastAsia="pl-PL"/>
        </w:rPr>
        <w:t xml:space="preserve"> powinn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9B18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r w:rsidR="009B182D">
        <w:rPr>
          <w:rFonts w:ascii="Times New Roman" w:eastAsia="Times New Roman" w:hAnsi="Times New Roman"/>
          <w:sz w:val="24"/>
          <w:szCs w:val="24"/>
          <w:lang w:eastAsia="pl-PL"/>
        </w:rPr>
        <w:t>wiąz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ywać do akcji</w:t>
      </w:r>
      <w:r w:rsidR="00793A64">
        <w:rPr>
          <w:rFonts w:ascii="Times New Roman" w:eastAsia="Times New Roman" w:hAnsi="Times New Roman"/>
          <w:sz w:val="24"/>
          <w:szCs w:val="24"/>
          <w:lang w:eastAsia="pl-PL"/>
        </w:rPr>
        <w:t xml:space="preserve"> #DumnizWąbrzeźna</w:t>
      </w:r>
      <w:r w:rsidR="009B182D">
        <w:rPr>
          <w:rFonts w:ascii="Times New Roman" w:eastAsia="Times New Roman" w:hAnsi="Times New Roman"/>
          <w:sz w:val="24"/>
          <w:szCs w:val="24"/>
          <w:lang w:eastAsia="pl-PL"/>
        </w:rPr>
        <w:t>, powinn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="009B182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C1D0B">
        <w:rPr>
          <w:rFonts w:ascii="Times New Roman" w:eastAsia="Times New Roman" w:hAnsi="Times New Roman"/>
          <w:sz w:val="24"/>
          <w:szCs w:val="24"/>
          <w:lang w:eastAsia="pl-PL"/>
        </w:rPr>
        <w:t>obraz</w:t>
      </w:r>
      <w:r w:rsidR="009B182D">
        <w:rPr>
          <w:rFonts w:ascii="Times New Roman" w:eastAsia="Times New Roman" w:hAnsi="Times New Roman"/>
          <w:sz w:val="24"/>
          <w:szCs w:val="24"/>
          <w:lang w:eastAsia="pl-PL"/>
        </w:rPr>
        <w:t>ować</w:t>
      </w:r>
      <w:r w:rsidR="00793A64">
        <w:rPr>
          <w:rFonts w:ascii="Times New Roman" w:eastAsia="Times New Roman" w:hAnsi="Times New Roman"/>
          <w:sz w:val="24"/>
          <w:szCs w:val="24"/>
          <w:lang w:eastAsia="pl-PL"/>
        </w:rPr>
        <w:t xml:space="preserve"> to</w:t>
      </w:r>
      <w:r w:rsidR="00FC1D0B">
        <w:rPr>
          <w:rFonts w:ascii="Times New Roman" w:eastAsia="Times New Roman" w:hAnsi="Times New Roman"/>
          <w:sz w:val="24"/>
          <w:szCs w:val="24"/>
          <w:lang w:eastAsia="pl-PL"/>
        </w:rPr>
        <w:t xml:space="preserve"> z czego dzieci są dumn</w:t>
      </w:r>
      <w:r w:rsidR="00793A64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FC1D0B">
        <w:rPr>
          <w:rFonts w:ascii="Times New Roman" w:eastAsia="Times New Roman" w:hAnsi="Times New Roman"/>
          <w:sz w:val="24"/>
          <w:szCs w:val="24"/>
          <w:lang w:eastAsia="pl-PL"/>
        </w:rPr>
        <w:t xml:space="preserve"> i za co kochają swoje miasto</w:t>
      </w:r>
      <w:r w:rsidR="00793A64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23AA8727" w14:textId="6C3C9032" w:rsidR="009B182D" w:rsidRPr="009B182D" w:rsidRDefault="009B182D" w:rsidP="00C11B64">
      <w:pPr>
        <w:pStyle w:val="Akapitzlist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Praca konkursowa jest wspólnym dziełem</w:t>
      </w:r>
      <w:r w:rsidRPr="00F822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91BAB" w:rsidRPr="00F8225D">
        <w:rPr>
          <w:rFonts w:ascii="Times New Roman" w:eastAsia="Times New Roman" w:hAnsi="Times New Roman"/>
          <w:sz w:val="24"/>
          <w:szCs w:val="24"/>
          <w:lang w:eastAsia="pl-PL"/>
        </w:rPr>
        <w:t xml:space="preserve">poszczególnej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klasy</w:t>
      </w:r>
      <w:r w:rsidR="00F8225D">
        <w:rPr>
          <w:rFonts w:ascii="Times New Roman" w:eastAsia="Times New Roman" w:hAnsi="Times New Roman"/>
          <w:sz w:val="24"/>
          <w:szCs w:val="24"/>
          <w:lang w:eastAsia="pl-PL"/>
        </w:rPr>
        <w:t xml:space="preserve"> szkolnej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/oddziału przedszkolnego.</w:t>
      </w:r>
    </w:p>
    <w:p w14:paraId="30AD8C5B" w14:textId="5B3E5779" w:rsidR="003A7233" w:rsidRPr="008E5B48" w:rsidRDefault="008B4DCB" w:rsidP="008E5B48">
      <w:pPr>
        <w:pStyle w:val="Akapitzlist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Zapewnienie wszelkich materiałów niezbędnych do </w:t>
      </w:r>
      <w:r w:rsidR="008D009E" w:rsidRPr="008E5B48">
        <w:rPr>
          <w:rFonts w:ascii="Times New Roman" w:eastAsia="Times New Roman" w:hAnsi="Times New Roman"/>
          <w:sz w:val="24"/>
          <w:szCs w:val="24"/>
          <w:lang w:eastAsia="pl-PL"/>
        </w:rPr>
        <w:t>wykonania</w:t>
      </w:r>
      <w:r w:rsidR="008E5B4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9B182D">
        <w:rPr>
          <w:rFonts w:ascii="Times New Roman" w:eastAsia="Times New Roman" w:hAnsi="Times New Roman"/>
          <w:sz w:val="24"/>
          <w:szCs w:val="24"/>
          <w:lang w:eastAsia="pl-PL"/>
        </w:rPr>
        <w:t>prac konkursowych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pozostaje po stronie</w:t>
      </w:r>
      <w:r w:rsidR="008E5B4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uczestników konkursu.</w:t>
      </w:r>
      <w:r w:rsidR="00C33E9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91BAB" w:rsidRPr="00F8225D">
        <w:rPr>
          <w:rFonts w:ascii="Times New Roman" w:eastAsia="Times New Roman" w:hAnsi="Times New Roman"/>
          <w:sz w:val="24"/>
          <w:szCs w:val="24"/>
          <w:lang w:eastAsia="pl-PL"/>
        </w:rPr>
        <w:t>Prace muszą zostać wykonane przy pomocy zmywalnej kredy. Rysunek nie może zostawić trwałych śladów na powierzchni drogi</w:t>
      </w:r>
      <w:r w:rsidR="00F8225D" w:rsidRPr="00F8225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A91BAB" w:rsidRPr="00F8225D">
        <w:rPr>
          <w:rFonts w:ascii="Times New Roman" w:eastAsia="Times New Roman" w:hAnsi="Times New Roman"/>
          <w:sz w:val="24"/>
          <w:szCs w:val="24"/>
          <w:lang w:eastAsia="pl-PL"/>
        </w:rPr>
        <w:t xml:space="preserve"> na której zostanie wykonany </w:t>
      </w:r>
      <w:r w:rsidR="00F8225D" w:rsidRPr="00F8225D">
        <w:rPr>
          <w:rFonts w:ascii="Times New Roman" w:eastAsia="Times New Roman" w:hAnsi="Times New Roman"/>
          <w:sz w:val="24"/>
          <w:szCs w:val="24"/>
          <w:lang w:eastAsia="pl-PL"/>
        </w:rPr>
        <w:t>w ramach</w:t>
      </w:r>
      <w:r w:rsidR="00A91BAB" w:rsidRPr="00F8225D">
        <w:rPr>
          <w:rFonts w:ascii="Times New Roman" w:eastAsia="Times New Roman" w:hAnsi="Times New Roman"/>
          <w:sz w:val="24"/>
          <w:szCs w:val="24"/>
          <w:lang w:eastAsia="pl-PL"/>
        </w:rPr>
        <w:t xml:space="preserve"> konkursu.</w:t>
      </w:r>
    </w:p>
    <w:p w14:paraId="0B7C60AB" w14:textId="451B2031" w:rsidR="00793A64" w:rsidRPr="00793A64" w:rsidRDefault="008E5B48" w:rsidP="00793A64">
      <w:pPr>
        <w:pStyle w:val="Akapitzlist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Wykonane </w:t>
      </w:r>
      <w:r w:rsidR="009B182D">
        <w:rPr>
          <w:rFonts w:ascii="Times New Roman" w:eastAsia="Times New Roman" w:hAnsi="Times New Roman"/>
          <w:sz w:val="24"/>
          <w:szCs w:val="24"/>
          <w:lang w:eastAsia="pl-PL"/>
        </w:rPr>
        <w:t>prace konkursowe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zostaną sfotografowane przez organizatora i w formie postu opublikowane </w:t>
      </w:r>
      <w:r w:rsidR="00496C17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proofErr w:type="spellStart"/>
      <w:r w:rsidR="00496C17">
        <w:rPr>
          <w:rFonts w:ascii="Times New Roman" w:eastAsia="Times New Roman" w:hAnsi="Times New Roman"/>
          <w:sz w:val="24"/>
          <w:szCs w:val="24"/>
          <w:lang w:eastAsia="pl-PL"/>
        </w:rPr>
        <w:t>fanpage’u</w:t>
      </w:r>
      <w:proofErr w:type="spellEnd"/>
      <w:r w:rsidR="00496C17">
        <w:rPr>
          <w:rFonts w:ascii="Times New Roman" w:eastAsia="Times New Roman" w:hAnsi="Times New Roman"/>
          <w:sz w:val="24"/>
          <w:szCs w:val="24"/>
          <w:lang w:eastAsia="pl-PL"/>
        </w:rPr>
        <w:t xml:space="preserve"> Urz</w:t>
      </w:r>
      <w:r w:rsidR="00A3391B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="00496C17">
        <w:rPr>
          <w:rFonts w:ascii="Times New Roman" w:eastAsia="Times New Roman" w:hAnsi="Times New Roman"/>
          <w:sz w:val="24"/>
          <w:szCs w:val="24"/>
          <w:lang w:eastAsia="pl-PL"/>
        </w:rPr>
        <w:t xml:space="preserve">du Miasta. </w:t>
      </w:r>
    </w:p>
    <w:p w14:paraId="1609AD15" w14:textId="005956D2" w:rsidR="008E5B48" w:rsidRPr="00F8225D" w:rsidRDefault="009B182D" w:rsidP="008E5B48">
      <w:pPr>
        <w:pStyle w:val="Akapitzlist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F8225D">
        <w:rPr>
          <w:rFonts w:ascii="Times New Roman" w:eastAsia="Times New Roman" w:hAnsi="Times New Roman"/>
          <w:sz w:val="24"/>
          <w:szCs w:val="24"/>
          <w:lang w:eastAsia="pl-PL"/>
        </w:rPr>
        <w:t>Prace konkursowe</w:t>
      </w:r>
      <w:r w:rsidR="00496C17" w:rsidRPr="00F8225D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</w:t>
      </w:r>
      <w:r w:rsidR="00793A64" w:rsidRPr="00F8225D">
        <w:rPr>
          <w:rFonts w:ascii="Times New Roman" w:eastAsia="Times New Roman" w:hAnsi="Times New Roman"/>
          <w:sz w:val="24"/>
          <w:szCs w:val="24"/>
          <w:lang w:eastAsia="pl-PL"/>
        </w:rPr>
        <w:t>do 1</w:t>
      </w:r>
      <w:r w:rsidR="00963BCD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="00793A64" w:rsidRPr="00F8225D">
        <w:rPr>
          <w:rFonts w:ascii="Times New Roman" w:eastAsia="Times New Roman" w:hAnsi="Times New Roman"/>
          <w:sz w:val="24"/>
          <w:szCs w:val="24"/>
          <w:lang w:eastAsia="pl-PL"/>
        </w:rPr>
        <w:t xml:space="preserve"> października 2023 r.</w:t>
      </w:r>
      <w:r w:rsidR="00C87AF9" w:rsidRPr="00F8225D">
        <w:rPr>
          <w:rFonts w:ascii="Times New Roman" w:eastAsia="Times New Roman" w:hAnsi="Times New Roman"/>
          <w:sz w:val="24"/>
          <w:szCs w:val="24"/>
          <w:lang w:eastAsia="pl-PL"/>
        </w:rPr>
        <w:t xml:space="preserve"> do godz. 1</w:t>
      </w:r>
      <w:r w:rsidR="0062604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C87AF9" w:rsidRPr="00F8225D">
        <w:rPr>
          <w:rFonts w:ascii="Times New Roman" w:eastAsia="Times New Roman" w:hAnsi="Times New Roman"/>
          <w:sz w:val="24"/>
          <w:szCs w:val="24"/>
          <w:lang w:eastAsia="pl-PL"/>
        </w:rPr>
        <w:t>:00</w:t>
      </w:r>
      <w:r w:rsidR="00793A64" w:rsidRPr="00F8225D">
        <w:rPr>
          <w:rFonts w:ascii="Times New Roman" w:eastAsia="Times New Roman" w:hAnsi="Times New Roman"/>
          <w:sz w:val="24"/>
          <w:szCs w:val="24"/>
          <w:lang w:eastAsia="pl-PL"/>
        </w:rPr>
        <w:t xml:space="preserve"> zbierają</w:t>
      </w:r>
      <w:r w:rsidR="00A3391B" w:rsidRPr="00F8225D">
        <w:rPr>
          <w:rFonts w:ascii="Times New Roman" w:eastAsia="Times New Roman" w:hAnsi="Times New Roman"/>
          <w:sz w:val="24"/>
          <w:szCs w:val="24"/>
          <w:lang w:eastAsia="pl-PL"/>
        </w:rPr>
        <w:t xml:space="preserve"> polubie</w:t>
      </w:r>
      <w:r w:rsidR="00793A64" w:rsidRPr="00F8225D">
        <w:rPr>
          <w:rFonts w:ascii="Times New Roman" w:eastAsia="Times New Roman" w:hAnsi="Times New Roman"/>
          <w:sz w:val="24"/>
          <w:szCs w:val="24"/>
          <w:lang w:eastAsia="pl-PL"/>
        </w:rPr>
        <w:t>nia</w:t>
      </w:r>
      <w:r w:rsidR="00A3391B" w:rsidRPr="00F8225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793A64" w:rsidRPr="00F8225D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proofErr w:type="spellStart"/>
      <w:r w:rsidR="00793A64" w:rsidRPr="00F8225D">
        <w:rPr>
          <w:rFonts w:ascii="Times New Roman" w:eastAsia="Times New Roman" w:hAnsi="Times New Roman"/>
          <w:sz w:val="24"/>
          <w:szCs w:val="24"/>
          <w:lang w:eastAsia="pl-PL"/>
        </w:rPr>
        <w:t>fanpage’u</w:t>
      </w:r>
      <w:proofErr w:type="spellEnd"/>
      <w:r w:rsidR="00793A64" w:rsidRPr="00F8225D">
        <w:rPr>
          <w:rFonts w:ascii="Times New Roman" w:eastAsia="Times New Roman" w:hAnsi="Times New Roman"/>
          <w:sz w:val="24"/>
          <w:szCs w:val="24"/>
          <w:lang w:eastAsia="pl-PL"/>
        </w:rPr>
        <w:t xml:space="preserve"> Urzędu Miasta.</w:t>
      </w:r>
    </w:p>
    <w:p w14:paraId="6B9BA223" w14:textId="7E820A3D" w:rsidR="00793A64" w:rsidRDefault="00793A64" w:rsidP="008E5B48">
      <w:pPr>
        <w:pStyle w:val="Akapitzlist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Laureatami konkursu są </w:t>
      </w:r>
      <w:r w:rsidR="0041451D">
        <w:rPr>
          <w:rFonts w:ascii="Times New Roman" w:eastAsia="Times New Roman" w:hAnsi="Times New Roman"/>
          <w:sz w:val="24"/>
          <w:szCs w:val="24"/>
          <w:lang w:eastAsia="pl-PL"/>
        </w:rPr>
        <w:t>3 klasy/oddziały przedszkolne, które w terminie określonym w ust.</w:t>
      </w:r>
      <w:r w:rsidR="00C33E91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="0041451D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B72DB3">
        <w:rPr>
          <w:rFonts w:ascii="Times New Roman" w:eastAsia="Times New Roman" w:hAnsi="Times New Roman"/>
          <w:sz w:val="24"/>
          <w:szCs w:val="24"/>
          <w:lang w:eastAsia="pl-PL"/>
        </w:rPr>
        <w:t xml:space="preserve"> zdobędą</w:t>
      </w:r>
      <w:r w:rsidR="0041451D">
        <w:rPr>
          <w:rFonts w:ascii="Times New Roman" w:eastAsia="Times New Roman" w:hAnsi="Times New Roman"/>
          <w:sz w:val="24"/>
          <w:szCs w:val="24"/>
          <w:lang w:eastAsia="pl-PL"/>
        </w:rPr>
        <w:t xml:space="preserve"> najwięcej </w:t>
      </w:r>
      <w:proofErr w:type="spellStart"/>
      <w:r w:rsidR="0041451D">
        <w:rPr>
          <w:rFonts w:ascii="Times New Roman" w:eastAsia="Times New Roman" w:hAnsi="Times New Roman"/>
          <w:sz w:val="24"/>
          <w:szCs w:val="24"/>
          <w:lang w:eastAsia="pl-PL"/>
        </w:rPr>
        <w:t>polubie</w:t>
      </w:r>
      <w:r w:rsidR="00C87AF9">
        <w:rPr>
          <w:rFonts w:ascii="Times New Roman" w:eastAsia="Times New Roman" w:hAnsi="Times New Roman"/>
          <w:sz w:val="24"/>
          <w:szCs w:val="24"/>
          <w:lang w:eastAsia="pl-PL"/>
        </w:rPr>
        <w:t>ń</w:t>
      </w:r>
      <w:proofErr w:type="spellEnd"/>
      <w:r w:rsidR="0041451D">
        <w:rPr>
          <w:rFonts w:ascii="Times New Roman" w:eastAsia="Times New Roman" w:hAnsi="Times New Roman"/>
          <w:sz w:val="24"/>
          <w:szCs w:val="24"/>
          <w:lang w:eastAsia="pl-PL"/>
        </w:rPr>
        <w:t xml:space="preserve"> na </w:t>
      </w:r>
      <w:proofErr w:type="spellStart"/>
      <w:r w:rsidR="0041451D">
        <w:rPr>
          <w:rFonts w:ascii="Times New Roman" w:eastAsia="Times New Roman" w:hAnsi="Times New Roman"/>
          <w:sz w:val="24"/>
          <w:szCs w:val="24"/>
          <w:lang w:eastAsia="pl-PL"/>
        </w:rPr>
        <w:t>fanpage’u</w:t>
      </w:r>
      <w:proofErr w:type="spellEnd"/>
      <w:r w:rsidR="0041451D">
        <w:rPr>
          <w:rFonts w:ascii="Times New Roman" w:eastAsia="Times New Roman" w:hAnsi="Times New Roman"/>
          <w:sz w:val="24"/>
          <w:szCs w:val="24"/>
          <w:lang w:eastAsia="pl-PL"/>
        </w:rPr>
        <w:t xml:space="preserve"> Urzędu Miasta.</w:t>
      </w:r>
    </w:p>
    <w:p w14:paraId="68548E22" w14:textId="0B774A29" w:rsidR="000F781C" w:rsidRPr="00F8225D" w:rsidRDefault="00B72DB3" w:rsidP="008E5B48">
      <w:pPr>
        <w:pStyle w:val="Akapitzlist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ryzyka nieodpowiednich warunków atmosferycznych </w:t>
      </w:r>
      <w:r w:rsidR="000F781C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</w:t>
      </w:r>
      <w:r w:rsidR="000F781C">
        <w:rPr>
          <w:rFonts w:ascii="Times New Roman" w:eastAsia="Times New Roman" w:hAnsi="Times New Roman"/>
          <w:sz w:val="24"/>
          <w:szCs w:val="24"/>
          <w:lang w:eastAsia="pl-PL"/>
        </w:rPr>
        <w:t>niu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wykonania prac konkursowych</w:t>
      </w:r>
      <w:r w:rsidR="000F781C">
        <w:rPr>
          <w:rFonts w:ascii="Times New Roman" w:eastAsia="Times New Roman" w:hAnsi="Times New Roman"/>
          <w:sz w:val="24"/>
          <w:szCs w:val="24"/>
          <w:lang w:eastAsia="pl-PL"/>
        </w:rPr>
        <w:t>, tj. 11 października 2023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0F781C">
        <w:rPr>
          <w:rFonts w:ascii="Times New Roman" w:eastAsia="Times New Roman" w:hAnsi="Times New Roman"/>
          <w:sz w:val="24"/>
          <w:szCs w:val="24"/>
          <w:lang w:eastAsia="pl-PL"/>
        </w:rPr>
        <w:t xml:space="preserve">uczestnicy konkursu </w:t>
      </w:r>
      <w:r w:rsidR="008B4DCB">
        <w:rPr>
          <w:rFonts w:ascii="Times New Roman" w:eastAsia="Times New Roman" w:hAnsi="Times New Roman"/>
          <w:sz w:val="24"/>
          <w:szCs w:val="24"/>
          <w:lang w:eastAsia="pl-PL"/>
        </w:rPr>
        <w:t xml:space="preserve">po otrzymaniu informacji od Organizatora, </w:t>
      </w:r>
      <w:r w:rsidR="000F781C">
        <w:rPr>
          <w:rFonts w:ascii="Times New Roman" w:eastAsia="Times New Roman" w:hAnsi="Times New Roman"/>
          <w:sz w:val="24"/>
          <w:szCs w:val="24"/>
          <w:lang w:eastAsia="pl-PL"/>
        </w:rPr>
        <w:t xml:space="preserve">wykonują prace konkursowe w siedzibach szkół/przedszkoli na papierze </w:t>
      </w:r>
      <w:r w:rsidR="000F781C" w:rsidRPr="00F8225D">
        <w:rPr>
          <w:rFonts w:ascii="Times New Roman" w:eastAsia="Times New Roman" w:hAnsi="Times New Roman"/>
          <w:sz w:val="24"/>
          <w:szCs w:val="24"/>
          <w:lang w:eastAsia="pl-PL"/>
        </w:rPr>
        <w:t>w formacie</w:t>
      </w:r>
      <w:r w:rsidR="008B4DCB" w:rsidRPr="00F8225D">
        <w:rPr>
          <w:rFonts w:ascii="Times New Roman" w:eastAsia="Times New Roman" w:hAnsi="Times New Roman"/>
          <w:sz w:val="24"/>
          <w:szCs w:val="24"/>
          <w:lang w:eastAsia="pl-PL"/>
        </w:rPr>
        <w:t xml:space="preserve"> A1,</w:t>
      </w:r>
      <w:r w:rsidR="000F781C" w:rsidRPr="00F8225D">
        <w:rPr>
          <w:rFonts w:ascii="Times New Roman" w:eastAsia="Times New Roman" w:hAnsi="Times New Roman"/>
          <w:sz w:val="24"/>
          <w:szCs w:val="24"/>
          <w:lang w:eastAsia="pl-PL"/>
        </w:rPr>
        <w:t xml:space="preserve"> a następnie dostarczają je do siedziby Organizatora (pok. nr 3) w terminie do 1</w:t>
      </w:r>
      <w:r w:rsidR="008B4DCB" w:rsidRPr="00F8225D">
        <w:rPr>
          <w:rFonts w:ascii="Times New Roman" w:eastAsia="Times New Roman" w:hAnsi="Times New Roman"/>
          <w:sz w:val="24"/>
          <w:szCs w:val="24"/>
          <w:lang w:eastAsia="pl-PL"/>
        </w:rPr>
        <w:t xml:space="preserve">2 </w:t>
      </w:r>
      <w:r w:rsidR="000F781C" w:rsidRPr="00F8225D">
        <w:rPr>
          <w:rFonts w:ascii="Times New Roman" w:eastAsia="Times New Roman" w:hAnsi="Times New Roman"/>
          <w:sz w:val="24"/>
          <w:szCs w:val="24"/>
          <w:lang w:eastAsia="pl-PL"/>
        </w:rPr>
        <w:t>października 2023 r. do godz. 1</w:t>
      </w:r>
      <w:r w:rsidR="008B4DCB" w:rsidRPr="00F8225D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0F781C" w:rsidRPr="00F8225D">
        <w:rPr>
          <w:rFonts w:ascii="Times New Roman" w:eastAsia="Times New Roman" w:hAnsi="Times New Roman"/>
          <w:sz w:val="24"/>
          <w:szCs w:val="24"/>
          <w:lang w:eastAsia="pl-PL"/>
        </w:rPr>
        <w:t xml:space="preserve">:00. </w:t>
      </w:r>
    </w:p>
    <w:p w14:paraId="531A66ED" w14:textId="77777777" w:rsidR="0041451D" w:rsidRPr="00F8225D" w:rsidRDefault="0041451D" w:rsidP="0041451D">
      <w:pPr>
        <w:pStyle w:val="Akapitzlist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A1C69B3" w14:textId="0EF9E7FB" w:rsidR="00052F85" w:rsidRDefault="00052F85" w:rsidP="007141F5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16D1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 w:rsidR="003B7222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Nagrody</w:t>
      </w:r>
    </w:p>
    <w:p w14:paraId="04501D0E" w14:textId="3606A584" w:rsidR="0041451D" w:rsidRPr="007141F5" w:rsidRDefault="00C87AF9" w:rsidP="0041451D">
      <w:pPr>
        <w:pStyle w:val="Akapitzlist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7141F5">
        <w:rPr>
          <w:rFonts w:ascii="Times New Roman" w:eastAsia="Times New Roman" w:hAnsi="Times New Roman"/>
          <w:sz w:val="24"/>
          <w:szCs w:val="24"/>
          <w:lang w:eastAsia="pl-PL"/>
        </w:rPr>
        <w:t>Laureaci konkursu – 3 klasy/oddziały przedszkolne – otrzymają vouchery na</w:t>
      </w:r>
      <w:r w:rsidR="008B4DCB" w:rsidRPr="007141F5">
        <w:rPr>
          <w:rFonts w:ascii="Times New Roman" w:eastAsia="Times New Roman" w:hAnsi="Times New Roman"/>
          <w:sz w:val="24"/>
          <w:szCs w:val="24"/>
          <w:lang w:eastAsia="pl-PL"/>
        </w:rPr>
        <w:t xml:space="preserve"> pizzę</w:t>
      </w:r>
      <w:r w:rsidR="007141F5" w:rsidRPr="007141F5">
        <w:rPr>
          <w:rFonts w:ascii="Times New Roman" w:eastAsia="Times New Roman" w:hAnsi="Times New Roman"/>
          <w:sz w:val="24"/>
          <w:szCs w:val="24"/>
          <w:lang w:eastAsia="pl-PL"/>
        </w:rPr>
        <w:t xml:space="preserve"> dla klasy szkolnej/oddziału przedszkolnego o wartości 200 zł</w:t>
      </w:r>
      <w:r w:rsidR="007141F5">
        <w:rPr>
          <w:rFonts w:ascii="Times New Roman" w:eastAsia="Times New Roman" w:hAnsi="Times New Roman"/>
          <w:sz w:val="24"/>
          <w:szCs w:val="24"/>
          <w:lang w:eastAsia="pl-PL"/>
        </w:rPr>
        <w:t xml:space="preserve"> każdy</w:t>
      </w:r>
      <w:r w:rsidR="007141F5" w:rsidRPr="007141F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6DF3EEA" w14:textId="7BBB0ED9" w:rsidR="00265005" w:rsidRPr="00F8225D" w:rsidRDefault="00265005" w:rsidP="0041451D">
      <w:pPr>
        <w:pStyle w:val="Akapitzlist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F8225D">
        <w:rPr>
          <w:rFonts w:ascii="Times New Roman" w:eastAsia="Times New Roman" w:hAnsi="Times New Roman"/>
          <w:sz w:val="24"/>
          <w:szCs w:val="24"/>
          <w:lang w:eastAsia="pl-PL"/>
        </w:rPr>
        <w:t xml:space="preserve">Realizacja nagród </w:t>
      </w:r>
      <w:r w:rsidR="00831FB7" w:rsidRPr="00F8225D">
        <w:rPr>
          <w:rFonts w:ascii="Times New Roman" w:eastAsia="Times New Roman" w:hAnsi="Times New Roman"/>
          <w:sz w:val="24"/>
          <w:szCs w:val="24"/>
          <w:lang w:eastAsia="pl-PL"/>
        </w:rPr>
        <w:t>nastąpi w terminie do końca 2023 roku.</w:t>
      </w:r>
    </w:p>
    <w:p w14:paraId="57F625F0" w14:textId="5D5A3001" w:rsidR="00C87AF9" w:rsidRDefault="00C87AF9" w:rsidP="0041451D">
      <w:pPr>
        <w:pStyle w:val="Akapitzlist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Zwycięzcy otrzymają informację o przyznaniu nagrody poprzez opublikowanie post</w:t>
      </w:r>
      <w:r w:rsidR="00C33E91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 informacją</w:t>
      </w:r>
      <w:r w:rsidR="00C33E91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która klasa</w:t>
      </w:r>
      <w:r w:rsidR="00F8225D">
        <w:rPr>
          <w:rFonts w:ascii="Times New Roman" w:eastAsia="Times New Roman" w:hAnsi="Times New Roman"/>
          <w:sz w:val="24"/>
          <w:szCs w:val="24"/>
          <w:lang w:eastAsia="pl-PL"/>
        </w:rPr>
        <w:t xml:space="preserve"> szkolna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/oddział przedszkolny zwycięża 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fanpage’u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Urzędu Miasta w Wąbrzeźnie w dniu 1</w:t>
      </w:r>
      <w:r w:rsidR="00963BCD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października po godzinie 13:00.</w:t>
      </w:r>
    </w:p>
    <w:p w14:paraId="65145E3F" w14:textId="78A593E1" w:rsidR="00C87AF9" w:rsidRPr="00C87AF9" w:rsidRDefault="00C87AF9" w:rsidP="00C87AF9">
      <w:pPr>
        <w:pStyle w:val="Akapitzlist"/>
        <w:numPr>
          <w:ilvl w:val="0"/>
          <w:numId w:val="5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Nie jest możliwe wypłacenie równowartości nagrody w </w:t>
      </w:r>
      <w:r w:rsidR="00C33E91">
        <w:rPr>
          <w:rFonts w:ascii="Times New Roman" w:eastAsia="Times New Roman" w:hAnsi="Times New Roman"/>
          <w:sz w:val="24"/>
          <w:szCs w:val="24"/>
          <w:lang w:eastAsia="pl-PL"/>
        </w:rPr>
        <w:t xml:space="preserve">formie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pieni</w:t>
      </w:r>
      <w:r w:rsidR="00C33E91">
        <w:rPr>
          <w:rFonts w:ascii="Times New Roman" w:eastAsia="Times New Roman" w:hAnsi="Times New Roman"/>
          <w:sz w:val="24"/>
          <w:szCs w:val="24"/>
          <w:lang w:eastAsia="pl-PL"/>
        </w:rPr>
        <w:t>ężnej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71A81B17" w14:textId="77777777" w:rsidR="009E0C5A" w:rsidRDefault="009E0C5A">
      <w:pPr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000F49A" w14:textId="37DCDA1B" w:rsidR="00052F85" w:rsidRDefault="00052F85" w:rsidP="007141F5">
      <w:pPr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216D1">
        <w:rPr>
          <w:rFonts w:ascii="Times New Roman" w:eastAsia="Times New Roman" w:hAnsi="Times New Roman"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6. Postanowienia końcowe</w:t>
      </w:r>
    </w:p>
    <w:p w14:paraId="4BB66264" w14:textId="243147F6" w:rsidR="00874616" w:rsidRDefault="00874616" w:rsidP="00874616">
      <w:pPr>
        <w:pStyle w:val="Akapitzlist"/>
        <w:numPr>
          <w:ilvl w:val="0"/>
          <w:numId w:val="7"/>
        </w:numPr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  <w:t xml:space="preserve">Organizator konkursu zastrzega sobie prawo </w:t>
      </w:r>
      <w:r w:rsidR="00C33E91"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  <w:t xml:space="preserve">do </w:t>
      </w:r>
      <w:r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  <w:t>zmian Regulaminu w czasie jego trwania, przy czym zmiany te nie mogą mieć wpływu  na prawo Uczestnika do nagrody. O wszystkich zmianach dotyczących konkursu Organizator informować będzie poprzez oficjalne strony interne</w:t>
      </w:r>
      <w:r w:rsidRPr="00710552"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  <w:t>towe Urzędu Miasta Wąbrzeźno.</w:t>
      </w:r>
    </w:p>
    <w:p w14:paraId="75BE0502" w14:textId="11A25E4F" w:rsidR="00874616" w:rsidRDefault="00874616" w:rsidP="00874616">
      <w:pPr>
        <w:pStyle w:val="Akapitzlist"/>
        <w:numPr>
          <w:ilvl w:val="0"/>
          <w:numId w:val="7"/>
        </w:numPr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  <w:t>Niniejszy Regulamin jest jedynym i wyłącznym dokumentem określającym zasady oraz warunki prowadzenia konkursu. Interpretacja Regulaminu</w:t>
      </w:r>
      <w:r w:rsidR="00C33E91"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  <w:t>,</w:t>
      </w:r>
      <w:r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  <w:t xml:space="preserve"> należy wyłącznie do </w:t>
      </w:r>
      <w:r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  <w:lastRenderedPageBreak/>
        <w:t xml:space="preserve">Organizatora konkursu. W sytuacjach nie objętych Regulaminem decyzje podejmuje Organizator. Od decyzji Organizatora nie przysługuje odwołanie. </w:t>
      </w:r>
    </w:p>
    <w:p w14:paraId="5B7E4FD4" w14:textId="77777777" w:rsidR="00874616" w:rsidRDefault="00874616" w:rsidP="00874616">
      <w:pPr>
        <w:pStyle w:val="Akapitzlist"/>
        <w:numPr>
          <w:ilvl w:val="0"/>
          <w:numId w:val="7"/>
        </w:numPr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</w:pPr>
      <w:r>
        <w:rPr>
          <w:rStyle w:val="Hipercze"/>
          <w:rFonts w:ascii="Times New Roman" w:eastAsia="Times New Roman" w:hAnsi="Times New Roman"/>
          <w:color w:val="auto"/>
          <w:sz w:val="24"/>
          <w:szCs w:val="24"/>
          <w:u w:val="none"/>
          <w:lang w:eastAsia="pl-PL"/>
        </w:rPr>
        <w:t xml:space="preserve">Regulamin konkursu dostępny jest w siedzibie Organizatora oraz na stronie internetowej Organizatora </w:t>
      </w:r>
      <w:hyperlink r:id="rId9" w:history="1">
        <w:r w:rsidRPr="0012548A">
          <w:rPr>
            <w:rStyle w:val="Hipercze"/>
            <w:rFonts w:ascii="Times New Roman" w:eastAsia="Times New Roman" w:hAnsi="Times New Roman"/>
            <w:sz w:val="24"/>
            <w:szCs w:val="24"/>
            <w:lang w:eastAsia="pl-PL"/>
          </w:rPr>
          <w:t>www.wabrzezno.com</w:t>
        </w:r>
      </w:hyperlink>
    </w:p>
    <w:p w14:paraId="25528252" w14:textId="77777777" w:rsidR="00874616" w:rsidRPr="00576469" w:rsidRDefault="00874616" w:rsidP="00874616">
      <w:pPr>
        <w:pStyle w:val="Akapitzlist"/>
        <w:numPr>
          <w:ilvl w:val="0"/>
          <w:numId w:val="7"/>
        </w:numPr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</w:pPr>
      <w:r w:rsidRPr="00576469">
        <w:rPr>
          <w:rStyle w:val="Hipercze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pl-PL"/>
        </w:rPr>
        <w:t xml:space="preserve">Wszystkie informacje o konkursie można uzyskać pod numerem telefonu 56 688 45 14 lub wysyłając zapytanie na adres </w:t>
      </w:r>
      <w:hyperlink r:id="rId10" w:history="1">
        <w:r w:rsidRPr="0057646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jankowska@wabrzezno.com</w:t>
        </w:r>
      </w:hyperlink>
    </w:p>
    <w:p w14:paraId="48122952" w14:textId="4AC1AF5B" w:rsidR="00874616" w:rsidRPr="00576469" w:rsidRDefault="00874616" w:rsidP="0087461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6469">
        <w:rPr>
          <w:rFonts w:ascii="Times New Roman" w:hAnsi="Times New Roman" w:cs="Times New Roman"/>
          <w:sz w:val="24"/>
          <w:szCs w:val="24"/>
        </w:rPr>
        <w:t>W kwestiach nieuregulowanych Regulaminem stosuje się przepisy Kodeksu Cywilnego.</w:t>
      </w:r>
    </w:p>
    <w:p w14:paraId="240E55A2" w14:textId="761D589F" w:rsidR="00874616" w:rsidRPr="00576469" w:rsidRDefault="00874616" w:rsidP="00874616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6469">
        <w:rPr>
          <w:rFonts w:ascii="Times New Roman" w:hAnsi="Times New Roman" w:cs="Times New Roman"/>
          <w:sz w:val="24"/>
          <w:szCs w:val="24"/>
        </w:rPr>
        <w:t xml:space="preserve">Wszelkie spory wynikające z tytułu wykonania zobowiązań związanych z konkursem będą rozstrzygane przez sąd powszechny właściwy ze względu na siedzibę Organizatora. </w:t>
      </w:r>
    </w:p>
    <w:p w14:paraId="49F9B703" w14:textId="77777777" w:rsidR="00DE1800" w:rsidRDefault="00DE1800"/>
    <w:sectPr w:rsidR="00DE1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03D39" w14:textId="77777777" w:rsidR="00F62431" w:rsidRDefault="00F62431" w:rsidP="00C11B64">
      <w:pPr>
        <w:spacing w:after="0" w:line="240" w:lineRule="auto"/>
      </w:pPr>
      <w:r>
        <w:separator/>
      </w:r>
    </w:p>
  </w:endnote>
  <w:endnote w:type="continuationSeparator" w:id="0">
    <w:p w14:paraId="04607FCA" w14:textId="77777777" w:rsidR="00F62431" w:rsidRDefault="00F62431" w:rsidP="00C1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9EFCC" w14:textId="77777777" w:rsidR="00F62431" w:rsidRDefault="00F62431" w:rsidP="00C11B64">
      <w:pPr>
        <w:spacing w:after="0" w:line="240" w:lineRule="auto"/>
      </w:pPr>
      <w:r>
        <w:separator/>
      </w:r>
    </w:p>
  </w:footnote>
  <w:footnote w:type="continuationSeparator" w:id="0">
    <w:p w14:paraId="1347DFE6" w14:textId="77777777" w:rsidR="00F62431" w:rsidRDefault="00F62431" w:rsidP="00C11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544D7"/>
    <w:multiLevelType w:val="hybridMultilevel"/>
    <w:tmpl w:val="36C81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523E"/>
    <w:multiLevelType w:val="hybridMultilevel"/>
    <w:tmpl w:val="071C34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E38E7"/>
    <w:multiLevelType w:val="hybridMultilevel"/>
    <w:tmpl w:val="73342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630DBD"/>
    <w:multiLevelType w:val="hybridMultilevel"/>
    <w:tmpl w:val="DA601438"/>
    <w:lvl w:ilvl="0" w:tplc="7F50B70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927E2"/>
    <w:multiLevelType w:val="hybridMultilevel"/>
    <w:tmpl w:val="5D24A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151E6"/>
    <w:multiLevelType w:val="hybridMultilevel"/>
    <w:tmpl w:val="8F78585A"/>
    <w:lvl w:ilvl="0" w:tplc="F42AA1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3925C5"/>
    <w:multiLevelType w:val="hybridMultilevel"/>
    <w:tmpl w:val="4AE21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878611">
    <w:abstractNumId w:val="2"/>
  </w:num>
  <w:num w:numId="2" w16cid:durableId="1654791827">
    <w:abstractNumId w:val="4"/>
  </w:num>
  <w:num w:numId="3" w16cid:durableId="90589078">
    <w:abstractNumId w:val="1"/>
  </w:num>
  <w:num w:numId="4" w16cid:durableId="583685389">
    <w:abstractNumId w:val="0"/>
  </w:num>
  <w:num w:numId="5" w16cid:durableId="2042045336">
    <w:abstractNumId w:val="6"/>
  </w:num>
  <w:num w:numId="6" w16cid:durableId="2019572399">
    <w:abstractNumId w:val="5"/>
  </w:num>
  <w:num w:numId="7" w16cid:durableId="19503152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800"/>
    <w:rsid w:val="00052F85"/>
    <w:rsid w:val="000567C5"/>
    <w:rsid w:val="000E1AAB"/>
    <w:rsid w:val="000F781C"/>
    <w:rsid w:val="0018698C"/>
    <w:rsid w:val="00265005"/>
    <w:rsid w:val="002A69F4"/>
    <w:rsid w:val="00395414"/>
    <w:rsid w:val="003A7233"/>
    <w:rsid w:val="003B2223"/>
    <w:rsid w:val="003B7222"/>
    <w:rsid w:val="0041451D"/>
    <w:rsid w:val="00496C17"/>
    <w:rsid w:val="00576469"/>
    <w:rsid w:val="0058190A"/>
    <w:rsid w:val="0062604D"/>
    <w:rsid w:val="00710552"/>
    <w:rsid w:val="007141F5"/>
    <w:rsid w:val="007429CA"/>
    <w:rsid w:val="00793A64"/>
    <w:rsid w:val="00831FB7"/>
    <w:rsid w:val="00841EA4"/>
    <w:rsid w:val="008448B9"/>
    <w:rsid w:val="00874616"/>
    <w:rsid w:val="008B4DCB"/>
    <w:rsid w:val="008D009E"/>
    <w:rsid w:val="008E5B48"/>
    <w:rsid w:val="00963BCD"/>
    <w:rsid w:val="009A5A33"/>
    <w:rsid w:val="009B182D"/>
    <w:rsid w:val="009E0C5A"/>
    <w:rsid w:val="00A3391B"/>
    <w:rsid w:val="00A33BB4"/>
    <w:rsid w:val="00A91BAB"/>
    <w:rsid w:val="00B72DB3"/>
    <w:rsid w:val="00C11B64"/>
    <w:rsid w:val="00C33E91"/>
    <w:rsid w:val="00C61D33"/>
    <w:rsid w:val="00C87AF9"/>
    <w:rsid w:val="00D6297A"/>
    <w:rsid w:val="00DC47CE"/>
    <w:rsid w:val="00DE1800"/>
    <w:rsid w:val="00F62431"/>
    <w:rsid w:val="00F8225D"/>
    <w:rsid w:val="00FC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9DF9"/>
  <w15:chartTrackingRefBased/>
  <w15:docId w15:val="{4090851D-EB90-4524-A60D-44C82B7B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18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429C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29C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1B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1B6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1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kowska@wabrzezn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ratusz.wabrzezn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ankowska@wabrzezn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abrzezno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817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Emiliana Jankowska</dc:creator>
  <cp:keywords/>
  <dc:description/>
  <cp:lastModifiedBy>Emiliana Jankowska</cp:lastModifiedBy>
  <cp:revision>6</cp:revision>
  <cp:lastPrinted>2023-09-28T09:25:00Z</cp:lastPrinted>
  <dcterms:created xsi:type="dcterms:W3CDTF">2023-09-28T11:18:00Z</dcterms:created>
  <dcterms:modified xsi:type="dcterms:W3CDTF">2023-09-28T12:03:00Z</dcterms:modified>
</cp:coreProperties>
</file>