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E9EDD" w14:textId="203CCDCD" w:rsidR="00E56103" w:rsidRPr="004A7C43" w:rsidRDefault="006F6A62" w:rsidP="00BF4464">
      <w:pPr>
        <w:pStyle w:val="Nagwek3"/>
        <w:rPr>
          <w:sz w:val="22"/>
          <w:szCs w:val="22"/>
        </w:rPr>
      </w:pPr>
      <w:r w:rsidRPr="004A7C43">
        <w:rPr>
          <w:rFonts w:ascii="Lato" w:hAnsi="Lato"/>
          <w:sz w:val="22"/>
          <w:szCs w:val="22"/>
        </w:rPr>
        <w:t xml:space="preserve">Urząd Marszałkowski </w:t>
      </w:r>
      <w:r w:rsidRPr="004A7C43">
        <w:rPr>
          <w:rFonts w:ascii="Lato" w:hAnsi="Lato"/>
          <w:sz w:val="22"/>
          <w:szCs w:val="22"/>
        </w:rPr>
        <w:br/>
        <w:t xml:space="preserve">Województwa Kujawsko-Pomorskiego </w:t>
      </w:r>
      <w:r w:rsidRPr="004A7C43">
        <w:rPr>
          <w:rFonts w:ascii="Lato" w:hAnsi="Lato"/>
          <w:sz w:val="22"/>
          <w:szCs w:val="22"/>
        </w:rPr>
        <w:br/>
      </w:r>
      <w:r w:rsidR="007371AE" w:rsidRPr="004A7C43">
        <w:rPr>
          <w:rFonts w:ascii="Lato" w:hAnsi="Lato"/>
          <w:sz w:val="22"/>
          <w:szCs w:val="22"/>
        </w:rPr>
        <w:t>Departament Spraw Społecznych i Zdrowia</w:t>
      </w:r>
      <w:r w:rsidR="00E56103" w:rsidRPr="004A7C43">
        <w:rPr>
          <w:rFonts w:ascii="Lato" w:hAnsi="Lato"/>
          <w:sz w:val="22"/>
          <w:szCs w:val="22"/>
        </w:rPr>
        <w:t xml:space="preserve">                                                     </w:t>
      </w:r>
    </w:p>
    <w:p w14:paraId="7063D43E" w14:textId="62B2D082" w:rsidR="00BF4464" w:rsidRPr="004A7C43" w:rsidRDefault="004A525A" w:rsidP="00BF4464">
      <w:pPr>
        <w:spacing w:after="0" w:line="240" w:lineRule="auto"/>
        <w:jc w:val="both"/>
        <w:rPr>
          <w:rFonts w:ascii="Lato" w:hAnsi="Lato"/>
        </w:rPr>
      </w:pPr>
      <w:r w:rsidRPr="004A7C43">
        <w:rPr>
          <w:rFonts w:ascii="Lato" w:hAnsi="Lato"/>
        </w:rPr>
        <w:t>SZ-I-R.9072.</w:t>
      </w:r>
      <w:r w:rsidR="00C05565">
        <w:rPr>
          <w:rFonts w:ascii="Lato" w:hAnsi="Lato"/>
        </w:rPr>
        <w:t>5</w:t>
      </w:r>
      <w:r w:rsidRPr="004A7C43">
        <w:rPr>
          <w:rFonts w:ascii="Lato" w:hAnsi="Lato"/>
        </w:rPr>
        <w:t>.2023</w:t>
      </w:r>
      <w:r w:rsidRPr="004A7C43">
        <w:rPr>
          <w:rFonts w:ascii="Lato" w:hAnsi="Lato"/>
        </w:rPr>
        <w:tab/>
      </w:r>
      <w:r w:rsidR="00BF4464" w:rsidRPr="004A7C43">
        <w:rPr>
          <w:rFonts w:ascii="Lato" w:hAnsi="Lato"/>
        </w:rPr>
        <w:tab/>
      </w:r>
      <w:r w:rsidR="00BF4464" w:rsidRPr="004A7C43">
        <w:rPr>
          <w:rFonts w:ascii="Lato" w:hAnsi="Lato"/>
        </w:rPr>
        <w:tab/>
      </w:r>
      <w:r w:rsidR="00BF4464" w:rsidRPr="004A7C43">
        <w:rPr>
          <w:rFonts w:ascii="Lato" w:hAnsi="Lato"/>
        </w:rPr>
        <w:tab/>
      </w:r>
      <w:r w:rsidR="00BF4464" w:rsidRPr="004A7C43">
        <w:rPr>
          <w:rFonts w:ascii="Lato" w:hAnsi="Lato"/>
        </w:rPr>
        <w:tab/>
      </w:r>
      <w:r w:rsidR="00BF4464" w:rsidRPr="004A7C43">
        <w:rPr>
          <w:rFonts w:ascii="Lato" w:hAnsi="Lato"/>
        </w:rPr>
        <w:tab/>
      </w:r>
      <w:r w:rsidRPr="004A7C43">
        <w:rPr>
          <w:rFonts w:ascii="Lato" w:hAnsi="Lato"/>
        </w:rPr>
        <w:tab/>
      </w:r>
      <w:r w:rsidR="00BF4464" w:rsidRPr="004A7C43">
        <w:rPr>
          <w:rFonts w:ascii="Lato" w:hAnsi="Lato"/>
        </w:rPr>
        <w:t>Toruń,</w:t>
      </w:r>
      <w:r w:rsidR="00546409" w:rsidRPr="004A7C43">
        <w:rPr>
          <w:rFonts w:ascii="Lato" w:hAnsi="Lato"/>
        </w:rPr>
        <w:t xml:space="preserve"> </w:t>
      </w:r>
      <w:r w:rsidR="006F73B7">
        <w:rPr>
          <w:rFonts w:ascii="Lato" w:hAnsi="Lato"/>
        </w:rPr>
        <w:t>9</w:t>
      </w:r>
      <w:r w:rsidR="000745E2" w:rsidRPr="004A7C43">
        <w:rPr>
          <w:rFonts w:ascii="Lato" w:hAnsi="Lato"/>
        </w:rPr>
        <w:t xml:space="preserve"> sierpnia</w:t>
      </w:r>
      <w:r w:rsidRPr="004A7C43">
        <w:rPr>
          <w:rFonts w:ascii="Lato" w:hAnsi="Lato"/>
        </w:rPr>
        <w:t xml:space="preserve"> </w:t>
      </w:r>
      <w:r w:rsidR="00BF4464" w:rsidRPr="004A7C43">
        <w:rPr>
          <w:rFonts w:ascii="Lato" w:hAnsi="Lato"/>
        </w:rPr>
        <w:t>2023 r.</w:t>
      </w:r>
    </w:p>
    <w:p w14:paraId="7E670D00" w14:textId="77777777" w:rsidR="007004E5" w:rsidRDefault="007004E5" w:rsidP="007004E5">
      <w:pPr>
        <w:spacing w:after="0" w:line="240" w:lineRule="auto"/>
        <w:ind w:left="4956" w:right="215"/>
        <w:rPr>
          <w:rFonts w:ascii="Lato" w:hAnsi="Lato" w:cs="Times New Roman"/>
          <w:b/>
          <w:noProof/>
          <w:sz w:val="24"/>
          <w:szCs w:val="24"/>
        </w:rPr>
      </w:pPr>
    </w:p>
    <w:p w14:paraId="63559160" w14:textId="77777777" w:rsidR="007004E5" w:rsidRDefault="007004E5" w:rsidP="007004E5">
      <w:pPr>
        <w:spacing w:after="0" w:line="240" w:lineRule="auto"/>
        <w:ind w:left="4956" w:right="215"/>
        <w:rPr>
          <w:rFonts w:ascii="Lato" w:hAnsi="Lato" w:cs="Times New Roman"/>
          <w:b/>
          <w:noProof/>
          <w:sz w:val="24"/>
          <w:szCs w:val="24"/>
        </w:rPr>
      </w:pPr>
    </w:p>
    <w:p w14:paraId="7103F47D" w14:textId="77777777" w:rsidR="006133B9" w:rsidRDefault="006133B9" w:rsidP="006133B9">
      <w:pPr>
        <w:spacing w:after="0" w:line="240" w:lineRule="auto"/>
        <w:ind w:right="215"/>
        <w:rPr>
          <w:rFonts w:ascii="Lato" w:hAnsi="Lato" w:cs="Times New Roman"/>
          <w:b/>
          <w:noProof/>
        </w:rPr>
      </w:pPr>
    </w:p>
    <w:p w14:paraId="503266F9" w14:textId="77777777" w:rsidR="00CA242A" w:rsidRDefault="00CA242A" w:rsidP="006133B9">
      <w:pPr>
        <w:spacing w:after="0" w:line="240" w:lineRule="auto"/>
        <w:ind w:right="215"/>
        <w:rPr>
          <w:rFonts w:ascii="Lato" w:hAnsi="Lato" w:cs="Times New Roman"/>
          <w:b/>
          <w:noProof/>
        </w:rPr>
      </w:pPr>
    </w:p>
    <w:p w14:paraId="376496A6" w14:textId="28F43F6A" w:rsidR="00CA242A" w:rsidRPr="0000716A" w:rsidRDefault="006133B9" w:rsidP="006133B9">
      <w:pPr>
        <w:spacing w:after="0" w:line="240" w:lineRule="auto"/>
        <w:ind w:right="215"/>
        <w:rPr>
          <w:rFonts w:ascii="Lato" w:hAnsi="Lato" w:cs="Times New Roman"/>
          <w:b/>
          <w:noProof/>
        </w:rPr>
      </w:pPr>
      <w:r w:rsidRPr="0000716A">
        <w:rPr>
          <w:rFonts w:ascii="Lato" w:hAnsi="Lato" w:cs="Times New Roman"/>
          <w:b/>
          <w:noProof/>
        </w:rPr>
        <w:t>Szanowni Państwo,</w:t>
      </w:r>
    </w:p>
    <w:p w14:paraId="7524124F" w14:textId="77777777" w:rsidR="006133B9" w:rsidRPr="008738D5" w:rsidRDefault="006133B9" w:rsidP="006133B9">
      <w:pPr>
        <w:spacing w:after="0" w:line="240" w:lineRule="auto"/>
        <w:ind w:right="215"/>
        <w:rPr>
          <w:rFonts w:ascii="Lato" w:hAnsi="Lato" w:cs="Times New Roman"/>
          <w:bCs/>
          <w:noProof/>
          <w:sz w:val="24"/>
          <w:szCs w:val="24"/>
        </w:rPr>
      </w:pPr>
    </w:p>
    <w:p w14:paraId="03DF4BC7" w14:textId="708D80F1" w:rsidR="006133B9" w:rsidRDefault="006133B9" w:rsidP="006133B9">
      <w:pPr>
        <w:spacing w:after="0" w:line="240" w:lineRule="auto"/>
        <w:ind w:right="215"/>
        <w:rPr>
          <w:rFonts w:ascii="Lato" w:hAnsi="Lato" w:cs="Times New Roman"/>
          <w:bCs/>
          <w:noProof/>
          <w:sz w:val="24"/>
          <w:szCs w:val="24"/>
        </w:rPr>
      </w:pPr>
      <w:r w:rsidRPr="008738D5">
        <w:rPr>
          <w:rFonts w:ascii="Lato" w:hAnsi="Lato"/>
          <w:szCs w:val="24"/>
        </w:rPr>
        <w:t xml:space="preserve">Serdecznie zapraszam Państwa na szkolenie pt. </w:t>
      </w:r>
      <w:r w:rsidRPr="008738D5">
        <w:rPr>
          <w:rFonts w:ascii="Lato" w:hAnsi="Lato"/>
          <w:b/>
          <w:szCs w:val="24"/>
        </w:rPr>
        <w:t>„</w:t>
      </w:r>
      <w:r w:rsidRPr="008738D5">
        <w:rPr>
          <w:rFonts w:ascii="Lato" w:hAnsi="Lato"/>
          <w:szCs w:val="24"/>
          <w:shd w:val="clear" w:color="auto" w:fill="FFFFFF"/>
        </w:rPr>
        <w:t>Unplugged – zapobieganie uzależnieniom w szkole”</w:t>
      </w:r>
      <w:r w:rsidRPr="008738D5">
        <w:rPr>
          <w:rFonts w:ascii="Lato" w:hAnsi="Lato"/>
          <w:szCs w:val="24"/>
        </w:rPr>
        <w:t xml:space="preserve">. Szkolenie odbędzie się w dniach </w:t>
      </w:r>
      <w:r>
        <w:rPr>
          <w:rFonts w:ascii="Lato" w:hAnsi="Lato"/>
          <w:szCs w:val="24"/>
        </w:rPr>
        <w:t>19-20 października</w:t>
      </w:r>
      <w:r w:rsidRPr="008738D5">
        <w:rPr>
          <w:rFonts w:ascii="Lato" w:hAnsi="Lato"/>
          <w:szCs w:val="24"/>
        </w:rPr>
        <w:t xml:space="preserve"> 202</w:t>
      </w:r>
      <w:r>
        <w:rPr>
          <w:rFonts w:ascii="Lato" w:hAnsi="Lato"/>
          <w:szCs w:val="24"/>
        </w:rPr>
        <w:t>3</w:t>
      </w:r>
      <w:r w:rsidRPr="008738D5">
        <w:rPr>
          <w:rFonts w:ascii="Lato" w:hAnsi="Lato"/>
          <w:szCs w:val="24"/>
        </w:rPr>
        <w:t xml:space="preserve"> r.</w:t>
      </w:r>
      <w:r>
        <w:rPr>
          <w:rFonts w:ascii="Lato" w:hAnsi="Lato"/>
          <w:szCs w:val="24"/>
        </w:rPr>
        <w:t xml:space="preserve"> </w:t>
      </w:r>
      <w:r w:rsidRPr="008738D5">
        <w:rPr>
          <w:rFonts w:ascii="Lato" w:hAnsi="Lato"/>
          <w:szCs w:val="24"/>
        </w:rPr>
        <w:t>w Hotelu „Przystanek Toruń”</w:t>
      </w:r>
      <w:r>
        <w:rPr>
          <w:rFonts w:ascii="Lato" w:hAnsi="Lato"/>
          <w:szCs w:val="24"/>
        </w:rPr>
        <w:t xml:space="preserve"> </w:t>
      </w:r>
      <w:r w:rsidRPr="008738D5">
        <w:rPr>
          <w:rFonts w:ascii="Lato" w:hAnsi="Lato"/>
          <w:szCs w:val="24"/>
        </w:rPr>
        <w:t>z inicjatywy Urzędu Marszałkowskiego Województwa Kujawsko-Pomorskiego</w:t>
      </w:r>
      <w:r w:rsidR="00B45A22">
        <w:rPr>
          <w:rFonts w:ascii="Lato" w:hAnsi="Lato"/>
          <w:szCs w:val="24"/>
        </w:rPr>
        <w:t xml:space="preserve"> w Toruniu</w:t>
      </w:r>
      <w:r w:rsidRPr="008738D5">
        <w:rPr>
          <w:rFonts w:ascii="Lato" w:hAnsi="Lato"/>
          <w:szCs w:val="24"/>
        </w:rPr>
        <w:t xml:space="preserve">, </w:t>
      </w:r>
      <w:r>
        <w:rPr>
          <w:rFonts w:ascii="Lato" w:eastAsia="Calibri" w:hAnsi="Lato" w:cs="Calibri"/>
          <w:color w:val="000000"/>
        </w:rPr>
        <w:t>Departamentu Spraw Społecznych i Zdrowia</w:t>
      </w:r>
      <w:r w:rsidRPr="008738D5">
        <w:rPr>
          <w:rFonts w:ascii="Lato" w:eastAsia="Calibri" w:hAnsi="Lato" w:cs="Calibri"/>
          <w:color w:val="000000"/>
        </w:rPr>
        <w:t>.</w:t>
      </w:r>
    </w:p>
    <w:p w14:paraId="286AB423" w14:textId="77777777" w:rsidR="006133B9" w:rsidRPr="005932F5" w:rsidRDefault="006133B9" w:rsidP="006133B9">
      <w:pPr>
        <w:spacing w:after="0" w:line="240" w:lineRule="auto"/>
        <w:ind w:right="215" w:firstLine="708"/>
        <w:rPr>
          <w:rFonts w:ascii="Lato" w:hAnsi="Lato" w:cs="Times New Roman"/>
          <w:bCs/>
          <w:noProof/>
          <w:sz w:val="24"/>
          <w:szCs w:val="24"/>
        </w:rPr>
      </w:pPr>
    </w:p>
    <w:p w14:paraId="208D67F3" w14:textId="77777777" w:rsidR="006133B9" w:rsidRPr="005932F5" w:rsidRDefault="006133B9" w:rsidP="006133B9">
      <w:pPr>
        <w:spacing w:line="248" w:lineRule="atLeast"/>
        <w:rPr>
          <w:rFonts w:ascii="Lato" w:hAnsi="Lato"/>
        </w:rPr>
      </w:pPr>
      <w:r w:rsidRPr="005932F5">
        <w:rPr>
          <w:rFonts w:ascii="Lato" w:hAnsi="Lato"/>
          <w:bCs/>
        </w:rPr>
        <w:t xml:space="preserve">Celem szkolenia jest </w:t>
      </w:r>
      <w:r w:rsidRPr="005932F5">
        <w:rPr>
          <w:rFonts w:ascii="Lato" w:hAnsi="Lato"/>
        </w:rPr>
        <w:t xml:space="preserve">przygotowanie realizatorów uprawnionych do prowadzenia zajęć </w:t>
      </w:r>
      <w:r w:rsidRPr="005932F5">
        <w:rPr>
          <w:rFonts w:ascii="Lato" w:hAnsi="Lato"/>
        </w:rPr>
        <w:br/>
        <w:t xml:space="preserve">dla młodzieży, zgodnie z programem </w:t>
      </w:r>
      <w:r>
        <w:rPr>
          <w:rFonts w:ascii="Lato" w:hAnsi="Lato"/>
        </w:rPr>
        <w:t>„</w:t>
      </w:r>
      <w:r w:rsidRPr="005932F5">
        <w:rPr>
          <w:rFonts w:ascii="Lato" w:hAnsi="Lato"/>
        </w:rPr>
        <w:t>Unplugged</w:t>
      </w:r>
      <w:r>
        <w:rPr>
          <w:rFonts w:ascii="Lato" w:hAnsi="Lato"/>
        </w:rPr>
        <w:t xml:space="preserve">” </w:t>
      </w:r>
      <w:r w:rsidRPr="005932F5">
        <w:rPr>
          <w:rFonts w:ascii="Lato" w:hAnsi="Lato"/>
        </w:rPr>
        <w:t>oraz podniesienie kompetencji kadry pedagogicznej</w:t>
      </w:r>
      <w:r>
        <w:rPr>
          <w:rFonts w:ascii="Lato" w:hAnsi="Lato"/>
        </w:rPr>
        <w:t xml:space="preserve"> (nauczycieli, pedagogów, psychologów szkolnych)</w:t>
      </w:r>
      <w:r w:rsidRPr="005932F5">
        <w:rPr>
          <w:rFonts w:ascii="Lato" w:hAnsi="Lato"/>
        </w:rPr>
        <w:t xml:space="preserve"> w zakresie profilaktyki. Realizacja przedsięwzięcia daje możliwość włączenia skutecznego programu profilaktycznego dotyczącego ryzykownych zachowań młodzieży do Szkolnego Programu Profilaktyki .</w:t>
      </w:r>
    </w:p>
    <w:p w14:paraId="6BD9A8D2" w14:textId="77777777" w:rsidR="006133B9" w:rsidRPr="000240A9" w:rsidRDefault="006133B9" w:rsidP="006133B9">
      <w:pPr>
        <w:shd w:val="clear" w:color="auto" w:fill="FFFFFF"/>
        <w:spacing w:line="248" w:lineRule="atLeast"/>
        <w:rPr>
          <w:rStyle w:val="apple-converted-space"/>
          <w:rFonts w:ascii="Lato" w:hAnsi="Lato"/>
        </w:rPr>
      </w:pPr>
      <w:r w:rsidRPr="003A434C">
        <w:rPr>
          <w:rFonts w:ascii="Lato" w:hAnsi="Lato"/>
        </w:rPr>
        <w:t xml:space="preserve">„UNPLUGGED” jest programem profilaktyki uniwersalnej adresowanym do uczniów </w:t>
      </w:r>
      <w:r w:rsidRPr="003A434C">
        <w:rPr>
          <w:rFonts w:ascii="Lato" w:hAnsi="Lato"/>
        </w:rPr>
        <w:br/>
        <w:t xml:space="preserve">w wieku 12-14 lat, opartym na </w:t>
      </w:r>
      <w:r>
        <w:rPr>
          <w:rFonts w:ascii="Lato" w:hAnsi="Lato"/>
        </w:rPr>
        <w:t>strategii</w:t>
      </w:r>
      <w:r w:rsidRPr="003A434C">
        <w:rPr>
          <w:rFonts w:ascii="Lato" w:hAnsi="Lato"/>
        </w:rPr>
        <w:t xml:space="preserve"> </w:t>
      </w:r>
      <w:r>
        <w:rPr>
          <w:rFonts w:ascii="Lato" w:hAnsi="Lato"/>
        </w:rPr>
        <w:t>W</w:t>
      </w:r>
      <w:r w:rsidRPr="003A434C">
        <w:rPr>
          <w:rFonts w:ascii="Lato" w:hAnsi="Lato"/>
        </w:rPr>
        <w:t xml:space="preserve">szechstronnego </w:t>
      </w:r>
      <w:r>
        <w:rPr>
          <w:rFonts w:ascii="Lato" w:hAnsi="Lato"/>
        </w:rPr>
        <w:t>W</w:t>
      </w:r>
      <w:r w:rsidRPr="003A434C">
        <w:rPr>
          <w:rFonts w:ascii="Lato" w:hAnsi="Lato"/>
        </w:rPr>
        <w:t xml:space="preserve">pływu </w:t>
      </w:r>
      <w:r>
        <w:rPr>
          <w:rFonts w:ascii="Lato" w:hAnsi="Lato"/>
        </w:rPr>
        <w:t>S</w:t>
      </w:r>
      <w:r w:rsidRPr="003A434C">
        <w:rPr>
          <w:rFonts w:ascii="Lato" w:hAnsi="Lato"/>
        </w:rPr>
        <w:t>połecznego</w:t>
      </w:r>
      <w:r>
        <w:rPr>
          <w:rFonts w:ascii="Lato" w:hAnsi="Lato"/>
        </w:rPr>
        <w:t xml:space="preserve"> (CSI) </w:t>
      </w:r>
      <w:r>
        <w:rPr>
          <w:rFonts w:ascii="Lato" w:hAnsi="Lato"/>
        </w:rPr>
        <w:br/>
        <w:t>i znajduje się w Systemie Informacji Oświatowej (SIO)</w:t>
      </w:r>
      <w:r w:rsidRPr="003A434C">
        <w:rPr>
          <w:rFonts w:ascii="Lato" w:hAnsi="Lato"/>
        </w:rPr>
        <w:t>.</w:t>
      </w:r>
      <w:r>
        <w:rPr>
          <w:rFonts w:ascii="Lato" w:hAnsi="Lato"/>
        </w:rPr>
        <w:t xml:space="preserve"> </w:t>
      </w:r>
      <w:r w:rsidRPr="00877B4A">
        <w:rPr>
          <w:rStyle w:val="apple-converted-space"/>
          <w:rFonts w:ascii="Lato" w:hAnsi="Lato"/>
          <w:shd w:val="clear" w:color="auto" w:fill="FFFFFF"/>
        </w:rPr>
        <w:t xml:space="preserve">Program „Unplugged”, opracowany </w:t>
      </w:r>
      <w:r>
        <w:rPr>
          <w:rStyle w:val="apple-converted-space"/>
          <w:rFonts w:ascii="Lato" w:hAnsi="Lato"/>
          <w:shd w:val="clear" w:color="auto" w:fill="FFFFFF"/>
        </w:rPr>
        <w:br/>
      </w:r>
      <w:r w:rsidRPr="00877B4A">
        <w:rPr>
          <w:rStyle w:val="apple-converted-space"/>
          <w:rFonts w:ascii="Lato" w:hAnsi="Lato"/>
          <w:shd w:val="clear" w:color="auto" w:fill="FFFFFF"/>
        </w:rPr>
        <w:t xml:space="preserve">w ramach projektu EU – </w:t>
      </w:r>
      <w:proofErr w:type="spellStart"/>
      <w:r w:rsidRPr="00877B4A">
        <w:rPr>
          <w:rStyle w:val="apple-converted-space"/>
          <w:rFonts w:ascii="Lato" w:hAnsi="Lato"/>
          <w:shd w:val="clear" w:color="auto" w:fill="FFFFFF"/>
        </w:rPr>
        <w:t>Drug</w:t>
      </w:r>
      <w:proofErr w:type="spellEnd"/>
      <w:r w:rsidRPr="00877B4A">
        <w:rPr>
          <w:rStyle w:val="apple-converted-space"/>
          <w:rFonts w:ascii="Lato" w:hAnsi="Lato"/>
          <w:shd w:val="clear" w:color="auto" w:fill="FFFFFF"/>
        </w:rPr>
        <w:t xml:space="preserve"> </w:t>
      </w:r>
      <w:proofErr w:type="spellStart"/>
      <w:r w:rsidRPr="00877B4A">
        <w:rPr>
          <w:rStyle w:val="apple-converted-space"/>
          <w:rFonts w:ascii="Lato" w:hAnsi="Lato"/>
          <w:shd w:val="clear" w:color="auto" w:fill="FFFFFF"/>
        </w:rPr>
        <w:t>Abuse</w:t>
      </w:r>
      <w:proofErr w:type="spellEnd"/>
      <w:r w:rsidRPr="00877B4A">
        <w:rPr>
          <w:rStyle w:val="apple-converted-space"/>
          <w:rFonts w:ascii="Lato" w:hAnsi="Lato"/>
          <w:shd w:val="clear" w:color="auto" w:fill="FFFFFF"/>
        </w:rPr>
        <w:t xml:space="preserve"> </w:t>
      </w:r>
      <w:proofErr w:type="spellStart"/>
      <w:r w:rsidRPr="00877B4A">
        <w:rPr>
          <w:rStyle w:val="apple-converted-space"/>
          <w:rFonts w:ascii="Lato" w:hAnsi="Lato"/>
          <w:shd w:val="clear" w:color="auto" w:fill="FFFFFF"/>
        </w:rPr>
        <w:t>Prevention</w:t>
      </w:r>
      <w:proofErr w:type="spellEnd"/>
      <w:r w:rsidRPr="00877B4A">
        <w:rPr>
          <w:rStyle w:val="apple-converted-space"/>
          <w:rFonts w:ascii="Lato" w:hAnsi="Lato"/>
          <w:shd w:val="clear" w:color="auto" w:fill="FFFFFF"/>
        </w:rPr>
        <w:t xml:space="preserve">, koordynowany przez Krajowe Centrum Przeciwdziałania Uzależnieniom oraz Ośrodek Rozwoju Edukacji, spełnia standardy jakości poziomu II – Dobra praktyka, zgodnie z kryteriami oceny przyjętymi w ramach Systemu rekomendacji programów profilaktycznych i promocji zdrowia psychicznego. Trenerzy programu – osoby realizujące szkolenie wpisani są na listę trenerów programu „Unplugged”. </w:t>
      </w:r>
    </w:p>
    <w:p w14:paraId="182E6E70" w14:textId="77777777" w:rsidR="006133B9" w:rsidRDefault="006133B9" w:rsidP="006133B9">
      <w:pPr>
        <w:rPr>
          <w:rStyle w:val="apple-converted-space"/>
          <w:rFonts w:ascii="Lato" w:hAnsi="Lato"/>
          <w:shd w:val="clear" w:color="auto" w:fill="FFFFFF"/>
        </w:rPr>
      </w:pPr>
      <w:r w:rsidRPr="00877B4A">
        <w:rPr>
          <w:rStyle w:val="apple-converted-space"/>
          <w:rFonts w:ascii="Lato" w:hAnsi="Lato"/>
          <w:shd w:val="clear" w:color="auto" w:fill="FFFFFF"/>
        </w:rPr>
        <w:t xml:space="preserve">Udział w szkoleniu jest bezpłatny, a organizator szkolenia zapewnia wyżywienie, nocleg, materiały dydaktyczne. Organizator nie zwraca kosztów podroży. </w:t>
      </w:r>
    </w:p>
    <w:p w14:paraId="484F72C3" w14:textId="16C3335B" w:rsidR="006133B9" w:rsidRPr="008738D5" w:rsidRDefault="006133B9" w:rsidP="006133B9">
      <w:pPr>
        <w:rPr>
          <w:rFonts w:ascii="Lato" w:hAnsi="Lato"/>
          <w:szCs w:val="24"/>
        </w:rPr>
      </w:pPr>
      <w:r w:rsidRPr="008738D5">
        <w:rPr>
          <w:rFonts w:ascii="Lato" w:hAnsi="Lato"/>
          <w:szCs w:val="24"/>
        </w:rPr>
        <w:t xml:space="preserve">Osoby zainteresowane udziałem w szkoleniu proszę o przesłanie wypełnionego formularza zgłoszeniowego (wg załączonego wzoru) na adres uzl@kujawsko-pomorskie.pl </w:t>
      </w:r>
      <w:r>
        <w:rPr>
          <w:rFonts w:ascii="Lato" w:hAnsi="Lato"/>
          <w:szCs w:val="24"/>
        </w:rPr>
        <w:br/>
      </w:r>
      <w:r w:rsidRPr="008738D5">
        <w:rPr>
          <w:rFonts w:ascii="Lato" w:hAnsi="Lato"/>
          <w:szCs w:val="24"/>
        </w:rPr>
        <w:t xml:space="preserve">do </w:t>
      </w:r>
      <w:r w:rsidRPr="005932F5">
        <w:rPr>
          <w:rFonts w:ascii="Lato" w:hAnsi="Lato"/>
          <w:szCs w:val="24"/>
        </w:rPr>
        <w:t xml:space="preserve">dn. </w:t>
      </w:r>
      <w:r>
        <w:rPr>
          <w:rFonts w:ascii="Lato" w:hAnsi="Lato"/>
          <w:szCs w:val="24"/>
        </w:rPr>
        <w:t>20</w:t>
      </w:r>
      <w:r w:rsidRPr="005932F5">
        <w:rPr>
          <w:rFonts w:ascii="Lato" w:hAnsi="Lato"/>
          <w:szCs w:val="24"/>
        </w:rPr>
        <w:t xml:space="preserve"> września 202</w:t>
      </w:r>
      <w:r>
        <w:rPr>
          <w:rFonts w:ascii="Lato" w:hAnsi="Lato"/>
          <w:szCs w:val="24"/>
        </w:rPr>
        <w:t>3</w:t>
      </w:r>
      <w:r w:rsidRPr="005932F5">
        <w:rPr>
          <w:rFonts w:ascii="Lato" w:hAnsi="Lato"/>
          <w:szCs w:val="24"/>
        </w:rPr>
        <w:t xml:space="preserve"> r.</w:t>
      </w:r>
      <w:r w:rsidRPr="008738D5">
        <w:rPr>
          <w:rFonts w:ascii="Lato" w:hAnsi="Lato"/>
          <w:szCs w:val="24"/>
        </w:rPr>
        <w:t xml:space="preserve"> (decyduje kolejność zgłoszeń).</w:t>
      </w:r>
    </w:p>
    <w:p w14:paraId="2AF285E6" w14:textId="77777777" w:rsidR="006133B9" w:rsidRPr="008738D5" w:rsidRDefault="006133B9" w:rsidP="006133B9">
      <w:pPr>
        <w:rPr>
          <w:rFonts w:ascii="Lato" w:hAnsi="Lato"/>
          <w:szCs w:val="24"/>
        </w:rPr>
      </w:pPr>
      <w:r w:rsidRPr="008738D5">
        <w:rPr>
          <w:rFonts w:ascii="Lato" w:hAnsi="Lato"/>
          <w:szCs w:val="24"/>
        </w:rPr>
        <w:t>W załączeniu przekazuj</w:t>
      </w:r>
      <w:r>
        <w:rPr>
          <w:rFonts w:ascii="Lato" w:hAnsi="Lato"/>
          <w:szCs w:val="24"/>
        </w:rPr>
        <w:t>ę</w:t>
      </w:r>
      <w:r w:rsidRPr="008738D5">
        <w:rPr>
          <w:rFonts w:ascii="Lato" w:hAnsi="Lato"/>
          <w:szCs w:val="24"/>
        </w:rPr>
        <w:t xml:space="preserve"> Państwu program szkolenia.</w:t>
      </w:r>
    </w:p>
    <w:p w14:paraId="350780FA" w14:textId="77777777" w:rsidR="006133B9" w:rsidRPr="008738D5" w:rsidRDefault="006133B9" w:rsidP="006133B9">
      <w:pPr>
        <w:spacing w:after="0" w:line="240" w:lineRule="auto"/>
        <w:ind w:right="215"/>
        <w:rPr>
          <w:rFonts w:ascii="Lato" w:hAnsi="Lato"/>
          <w:szCs w:val="24"/>
        </w:rPr>
      </w:pPr>
      <w:r w:rsidRPr="008738D5">
        <w:rPr>
          <w:rFonts w:ascii="Lato" w:hAnsi="Lato"/>
          <w:szCs w:val="24"/>
        </w:rPr>
        <w:t>Dodatkowych informacji udzielają pracownicy Departamentu Spraw Społecznych i Zdrowia pod nr tel. 56 621 2513 i 56 652 1819.</w:t>
      </w:r>
    </w:p>
    <w:p w14:paraId="7BEBC80A" w14:textId="77777777" w:rsidR="006133B9" w:rsidRDefault="006133B9" w:rsidP="006133B9"/>
    <w:p w14:paraId="1F6623F1" w14:textId="782E00A8" w:rsidR="006133B9" w:rsidRPr="008738D5" w:rsidRDefault="006133B9" w:rsidP="006133B9">
      <w:pPr>
        <w:tabs>
          <w:tab w:val="left" w:pos="5790"/>
        </w:tabs>
        <w:rPr>
          <w:rFonts w:ascii="Lato" w:hAnsi="Lato"/>
        </w:rPr>
      </w:pPr>
      <w:r>
        <w:tab/>
      </w:r>
    </w:p>
    <w:p w14:paraId="6E8A48CE" w14:textId="7EBDA27C" w:rsidR="000745E2" w:rsidRPr="00B92BD9" w:rsidRDefault="000745E2" w:rsidP="007004E5">
      <w:pPr>
        <w:rPr>
          <w:rFonts w:ascii="Lato" w:hAnsi="Lato" w:cstheme="minorHAnsi"/>
          <w:lang w:eastAsia="pl-PL"/>
        </w:rPr>
      </w:pPr>
    </w:p>
    <w:sectPr w:rsidR="000745E2" w:rsidRPr="00B92BD9" w:rsidSect="00B92BD9">
      <w:headerReference w:type="default" r:id="rId8"/>
      <w:footerReference w:type="default" r:id="rId9"/>
      <w:pgSz w:w="11906" w:h="16838"/>
      <w:pgMar w:top="851" w:right="1417" w:bottom="1417" w:left="1417" w:header="22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F347C" w14:textId="77777777" w:rsidR="00D83D4C" w:rsidRDefault="00D83D4C" w:rsidP="006F6A62">
      <w:pPr>
        <w:spacing w:after="0" w:line="240" w:lineRule="auto"/>
      </w:pPr>
      <w:r>
        <w:separator/>
      </w:r>
    </w:p>
  </w:endnote>
  <w:endnote w:type="continuationSeparator" w:id="0">
    <w:p w14:paraId="1E68D504" w14:textId="77777777" w:rsidR="00D83D4C" w:rsidRDefault="00D83D4C" w:rsidP="006F6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mbria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6D908" w14:textId="77777777" w:rsidR="007371AE" w:rsidRDefault="00C14392" w:rsidP="0064179D">
    <w:pPr>
      <w:pStyle w:val="Stopka"/>
      <w:rPr>
        <w:rFonts w:cstheme="minorHAnsi"/>
        <w:color w:val="595959" w:themeColor="text1" w:themeTint="A6"/>
        <w:sz w:val="18"/>
        <w:szCs w:val="18"/>
      </w:rPr>
    </w:pPr>
    <w:r>
      <w:rPr>
        <w:noProof/>
        <w:color w:val="595959" w:themeColor="text1" w:themeTint="A6"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7AA97295" wp14:editId="519DB32B">
          <wp:simplePos x="0" y="0"/>
          <wp:positionH relativeFrom="margin">
            <wp:posOffset>3966781</wp:posOffset>
          </wp:positionH>
          <wp:positionV relativeFrom="paragraph">
            <wp:posOffset>-518160</wp:posOffset>
          </wp:positionV>
          <wp:extent cx="2258695" cy="1177925"/>
          <wp:effectExtent l="0" t="0" r="8255" b="3175"/>
          <wp:wrapNone/>
          <wp:docPr id="877855495" name="Obraz 8778554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operni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8695" cy="1177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595959" w:themeColor="text1" w:themeTint="A6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EF47F9" wp14:editId="5BA8DCA5">
              <wp:simplePos x="0" y="0"/>
              <wp:positionH relativeFrom="margin">
                <wp:posOffset>0</wp:posOffset>
              </wp:positionH>
              <wp:positionV relativeFrom="paragraph">
                <wp:posOffset>-180847</wp:posOffset>
              </wp:positionV>
              <wp:extent cx="2658676" cy="0"/>
              <wp:effectExtent l="0" t="0" r="27940" b="1905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658676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0711C0C8" id="Łącznik prosty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14.25pt" to="209.35pt,-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" strokecolor="#a5a5a5 [3206]" strokeweight=".5pt">
              <v:stroke joinstyle="miter"/>
              <w10:wrap anchorx="margin"/>
            </v:line>
          </w:pict>
        </mc:Fallback>
      </mc:AlternateContent>
    </w:r>
    <w:r w:rsidR="007371AE" w:rsidRPr="00AE3CF7">
      <w:rPr>
        <w:color w:val="595959" w:themeColor="text1" w:themeTint="A6"/>
        <w:sz w:val="18"/>
        <w:szCs w:val="18"/>
      </w:rPr>
      <w:t>ul. Marii Skłodowskiej-Curie 73</w:t>
    </w:r>
    <w:r w:rsidR="007371AE" w:rsidRPr="00AE3CF7">
      <w:rPr>
        <w:rFonts w:ascii="Lato" w:hAnsi="Lato"/>
        <w:color w:val="595959" w:themeColor="text1" w:themeTint="A6"/>
        <w:sz w:val="18"/>
        <w:szCs w:val="18"/>
      </w:rPr>
      <w:t xml:space="preserve">, </w:t>
    </w:r>
    <w:r w:rsidR="007371AE" w:rsidRPr="00AE3CF7">
      <w:rPr>
        <w:rFonts w:cstheme="minorHAnsi"/>
        <w:color w:val="595959" w:themeColor="text1" w:themeTint="A6"/>
        <w:sz w:val="18"/>
        <w:szCs w:val="18"/>
      </w:rPr>
      <w:t>87-100 Toruń</w:t>
    </w:r>
    <w:r w:rsidR="002564ED" w:rsidRPr="00686361">
      <w:rPr>
        <w:rFonts w:cstheme="minorHAnsi"/>
        <w:color w:val="595959" w:themeColor="text1" w:themeTint="A6"/>
        <w:sz w:val="18"/>
        <w:szCs w:val="18"/>
      </w:rPr>
      <w:t xml:space="preserve">, </w:t>
    </w:r>
  </w:p>
  <w:p w14:paraId="39E0DB14" w14:textId="77777777" w:rsidR="0064179D" w:rsidRPr="001A1A1D" w:rsidRDefault="00963A66" w:rsidP="0064179D">
    <w:pPr>
      <w:pStyle w:val="Stopka"/>
      <w:rPr>
        <w:rFonts w:ascii="Lato" w:hAnsi="Lato"/>
        <w:color w:val="595959" w:themeColor="text1" w:themeTint="A6"/>
        <w:sz w:val="18"/>
        <w:szCs w:val="18"/>
        <w:lang w:val="en-US"/>
      </w:rPr>
    </w:pPr>
    <w:r w:rsidRPr="001A1A1D">
      <w:rPr>
        <w:rFonts w:cstheme="minorHAnsi"/>
        <w:color w:val="595959" w:themeColor="text1" w:themeTint="A6"/>
        <w:sz w:val="18"/>
        <w:szCs w:val="18"/>
        <w:lang w:val="en-US"/>
      </w:rPr>
      <w:t>tel. 56 65 21</w:t>
    </w:r>
    <w:r w:rsidR="007371AE" w:rsidRPr="001A1A1D">
      <w:rPr>
        <w:rFonts w:cstheme="minorHAnsi"/>
        <w:color w:val="595959" w:themeColor="text1" w:themeTint="A6"/>
        <w:sz w:val="18"/>
        <w:szCs w:val="18"/>
        <w:lang w:val="en-US"/>
      </w:rPr>
      <w:t xml:space="preserve"> 896</w:t>
    </w:r>
    <w:r w:rsidR="007371AE" w:rsidRPr="001A1A1D">
      <w:rPr>
        <w:rFonts w:ascii="Lato" w:hAnsi="Lato"/>
        <w:color w:val="595959" w:themeColor="text1" w:themeTint="A6"/>
        <w:sz w:val="18"/>
        <w:szCs w:val="18"/>
        <w:lang w:val="en-US"/>
      </w:rPr>
      <w:t xml:space="preserve">, </w:t>
    </w:r>
    <w:hyperlink r:id="rId2" w:history="1">
      <w:r w:rsidRPr="001A1A1D">
        <w:rPr>
          <w:rStyle w:val="Hipercze"/>
          <w:color w:val="595959" w:themeColor="text1" w:themeTint="A6"/>
          <w:sz w:val="18"/>
          <w:szCs w:val="18"/>
          <w:u w:val="none"/>
          <w:lang w:val="en-US"/>
        </w:rPr>
        <w:t>sz.sekretariat@kujawsko-pomorskie.pl</w:t>
      </w:r>
    </w:hyperlink>
  </w:p>
  <w:p w14:paraId="02415993" w14:textId="77777777" w:rsidR="006F6A62" w:rsidRPr="001A1A1D" w:rsidRDefault="006F6A62" w:rsidP="00300725">
    <w:pPr>
      <w:pStyle w:val="Stopka"/>
      <w:rPr>
        <w:rFonts w:ascii="Lato" w:hAnsi="Lato"/>
        <w:color w:val="595959" w:themeColor="text1" w:themeTint="A6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ED5F2" w14:textId="77777777" w:rsidR="00D83D4C" w:rsidRDefault="00D83D4C" w:rsidP="006F6A62">
      <w:pPr>
        <w:spacing w:after="0" w:line="240" w:lineRule="auto"/>
      </w:pPr>
      <w:r>
        <w:separator/>
      </w:r>
    </w:p>
  </w:footnote>
  <w:footnote w:type="continuationSeparator" w:id="0">
    <w:p w14:paraId="2CFD350B" w14:textId="77777777" w:rsidR="00D83D4C" w:rsidRDefault="00D83D4C" w:rsidP="006F6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17585" w14:textId="77777777" w:rsidR="00DA689A" w:rsidRDefault="00DA689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D35ABCC" wp14:editId="2F3F335D">
          <wp:simplePos x="0" y="0"/>
          <wp:positionH relativeFrom="column">
            <wp:posOffset>4359910</wp:posOffset>
          </wp:positionH>
          <wp:positionV relativeFrom="paragraph">
            <wp:posOffset>-75565</wp:posOffset>
          </wp:positionV>
          <wp:extent cx="2218188" cy="2120629"/>
          <wp:effectExtent l="0" t="0" r="0" b="0"/>
          <wp:wrapNone/>
          <wp:docPr id="1840416527" name="Obraz 18404165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do edytowalnych wersj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8188" cy="21206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EC214C"/>
    <w:multiLevelType w:val="multilevel"/>
    <w:tmpl w:val="38BA93E0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bullet"/>
      <w:lvlText w:val=""/>
      <w:lvlJc w:val="left"/>
      <w:pPr>
        <w:ind w:left="1080" w:hanging="360"/>
      </w:pPr>
      <w:rPr>
        <w:rFonts w:ascii="Wingdings" w:hAnsi="Wingdings" w:cs="OpenSymbol" w:hint="default"/>
      </w:rPr>
    </w:lvl>
    <w:lvl w:ilvl="2">
      <w:start w:val="1"/>
      <w:numFmt w:val="decimal"/>
      <w:lvlText w:val="(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decimal"/>
      <w:lvlText w:val="(%6)"/>
      <w:lvlJc w:val="left"/>
      <w:pPr>
        <w:ind w:left="2520" w:hanging="360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num w:numId="1" w16cid:durableId="1848712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A62"/>
    <w:rsid w:val="000745E2"/>
    <w:rsid w:val="000A36DD"/>
    <w:rsid w:val="001A1A1D"/>
    <w:rsid w:val="001A3E34"/>
    <w:rsid w:val="001C764E"/>
    <w:rsid w:val="002564ED"/>
    <w:rsid w:val="00300725"/>
    <w:rsid w:val="00344C19"/>
    <w:rsid w:val="00386600"/>
    <w:rsid w:val="00387415"/>
    <w:rsid w:val="003B1BAD"/>
    <w:rsid w:val="004027E7"/>
    <w:rsid w:val="00404A38"/>
    <w:rsid w:val="00435D41"/>
    <w:rsid w:val="00464B06"/>
    <w:rsid w:val="00484CA5"/>
    <w:rsid w:val="004879D6"/>
    <w:rsid w:val="00494275"/>
    <w:rsid w:val="004A525A"/>
    <w:rsid w:val="004A7C43"/>
    <w:rsid w:val="004B7140"/>
    <w:rsid w:val="004C3FE8"/>
    <w:rsid w:val="00512277"/>
    <w:rsid w:val="00546409"/>
    <w:rsid w:val="005660A9"/>
    <w:rsid w:val="00582259"/>
    <w:rsid w:val="00584E4D"/>
    <w:rsid w:val="00594AC4"/>
    <w:rsid w:val="005B27A8"/>
    <w:rsid w:val="00611A69"/>
    <w:rsid w:val="006133B9"/>
    <w:rsid w:val="00626D74"/>
    <w:rsid w:val="0064179D"/>
    <w:rsid w:val="0067763C"/>
    <w:rsid w:val="006A3B3B"/>
    <w:rsid w:val="006D2521"/>
    <w:rsid w:val="006F1289"/>
    <w:rsid w:val="006F2CA9"/>
    <w:rsid w:val="006F6A62"/>
    <w:rsid w:val="006F73B7"/>
    <w:rsid w:val="007004E5"/>
    <w:rsid w:val="00713408"/>
    <w:rsid w:val="0072492D"/>
    <w:rsid w:val="00732C1F"/>
    <w:rsid w:val="007371AE"/>
    <w:rsid w:val="0074484C"/>
    <w:rsid w:val="00751CDC"/>
    <w:rsid w:val="007B6494"/>
    <w:rsid w:val="007D718B"/>
    <w:rsid w:val="00802E16"/>
    <w:rsid w:val="008074AE"/>
    <w:rsid w:val="0081712C"/>
    <w:rsid w:val="00853715"/>
    <w:rsid w:val="008A2E4C"/>
    <w:rsid w:val="008C7510"/>
    <w:rsid w:val="008D15FE"/>
    <w:rsid w:val="00900BC1"/>
    <w:rsid w:val="00963A66"/>
    <w:rsid w:val="009767A7"/>
    <w:rsid w:val="009859A2"/>
    <w:rsid w:val="009A1DE0"/>
    <w:rsid w:val="009A6E4E"/>
    <w:rsid w:val="009C0DEC"/>
    <w:rsid w:val="009E52A6"/>
    <w:rsid w:val="009F48B7"/>
    <w:rsid w:val="00B04DC2"/>
    <w:rsid w:val="00B331C3"/>
    <w:rsid w:val="00B45A22"/>
    <w:rsid w:val="00B92BD9"/>
    <w:rsid w:val="00BA2A5A"/>
    <w:rsid w:val="00BB477A"/>
    <w:rsid w:val="00BF4464"/>
    <w:rsid w:val="00C0023F"/>
    <w:rsid w:val="00C05565"/>
    <w:rsid w:val="00C14392"/>
    <w:rsid w:val="00C21D1E"/>
    <w:rsid w:val="00C23B65"/>
    <w:rsid w:val="00CA242A"/>
    <w:rsid w:val="00CC5FF7"/>
    <w:rsid w:val="00CE1EAE"/>
    <w:rsid w:val="00D00CC8"/>
    <w:rsid w:val="00D17E89"/>
    <w:rsid w:val="00D25CF0"/>
    <w:rsid w:val="00D412AA"/>
    <w:rsid w:val="00D41D7F"/>
    <w:rsid w:val="00D801B7"/>
    <w:rsid w:val="00D83D4C"/>
    <w:rsid w:val="00D84B91"/>
    <w:rsid w:val="00D9624E"/>
    <w:rsid w:val="00D97F08"/>
    <w:rsid w:val="00DA689A"/>
    <w:rsid w:val="00DB4BD6"/>
    <w:rsid w:val="00E1027D"/>
    <w:rsid w:val="00E369BA"/>
    <w:rsid w:val="00E56103"/>
    <w:rsid w:val="00E61F8E"/>
    <w:rsid w:val="00E763C3"/>
    <w:rsid w:val="00EC3BC6"/>
    <w:rsid w:val="00ED6136"/>
    <w:rsid w:val="00F130CA"/>
    <w:rsid w:val="00F40669"/>
    <w:rsid w:val="00F6645C"/>
    <w:rsid w:val="00F7242B"/>
    <w:rsid w:val="00F9207E"/>
    <w:rsid w:val="00FB70C2"/>
    <w:rsid w:val="00FF31A2"/>
    <w:rsid w:val="00FF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CC2B84"/>
  <w15:chartTrackingRefBased/>
  <w15:docId w15:val="{E935C1BD-70F5-4523-87C0-3CDDAA57F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A62"/>
  </w:style>
  <w:style w:type="paragraph" w:styleId="Nagwek3">
    <w:name w:val="heading 3"/>
    <w:basedOn w:val="Normalny"/>
    <w:link w:val="Nagwek3Znak"/>
    <w:uiPriority w:val="9"/>
    <w:qFormat/>
    <w:rsid w:val="004C3F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6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6A62"/>
  </w:style>
  <w:style w:type="paragraph" w:styleId="Stopka">
    <w:name w:val="footer"/>
    <w:basedOn w:val="Normalny"/>
    <w:link w:val="StopkaZnak"/>
    <w:uiPriority w:val="99"/>
    <w:unhideWhenUsed/>
    <w:rsid w:val="006F6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6A62"/>
  </w:style>
  <w:style w:type="character" w:styleId="Hipercze">
    <w:name w:val="Hyperlink"/>
    <w:basedOn w:val="Domylnaczcionkaakapitu"/>
    <w:uiPriority w:val="99"/>
    <w:unhideWhenUsed/>
    <w:rsid w:val="006F6A6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71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140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4C3FE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1A1A1D"/>
    <w:rPr>
      <w:b/>
      <w:bCs/>
    </w:rPr>
  </w:style>
  <w:style w:type="paragraph" w:customStyle="1" w:styleId="Brakstyluakapitowego">
    <w:name w:val="[Brak stylu akapitowego]"/>
    <w:rsid w:val="00BF4464"/>
    <w:pPr>
      <w:widowControl w:val="0"/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700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z.sekretariat@kujawsko-pomorskie.pl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808DA-C0A2-4269-9221-19BDAE0B5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Kowalkowski</dc:creator>
  <cp:keywords/>
  <dc:description/>
  <cp:lastModifiedBy>Karolina Różycka</cp:lastModifiedBy>
  <cp:revision>8</cp:revision>
  <cp:lastPrinted>2023-08-02T07:19:00Z</cp:lastPrinted>
  <dcterms:created xsi:type="dcterms:W3CDTF">2023-08-07T07:26:00Z</dcterms:created>
  <dcterms:modified xsi:type="dcterms:W3CDTF">2023-08-09T12:14:00Z</dcterms:modified>
</cp:coreProperties>
</file>