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52" w:rsidRDefault="00052852" w:rsidP="000528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2852" w:rsidRDefault="00052852" w:rsidP="000528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 do</w:t>
      </w:r>
    </w:p>
    <w:p w:rsidR="00052852" w:rsidRDefault="00052852" w:rsidP="000528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Zarządzenia NR 0050.104.2016</w:t>
      </w:r>
    </w:p>
    <w:p w:rsidR="00052852" w:rsidRDefault="00052852" w:rsidP="000528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Burmistrza Wąbrzeźna</w:t>
      </w:r>
    </w:p>
    <w:p w:rsidR="00052852" w:rsidRDefault="00052852" w:rsidP="000528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20 października 2016 r.</w:t>
      </w:r>
    </w:p>
    <w:p w:rsidR="00052852" w:rsidRDefault="00052852" w:rsidP="000528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2852" w:rsidRDefault="00052852" w:rsidP="000528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2852" w:rsidRDefault="00052852" w:rsidP="000528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2852" w:rsidRDefault="00052852" w:rsidP="000528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52852" w:rsidRPr="00B45814" w:rsidRDefault="00052852" w:rsidP="00052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14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052852" w:rsidRDefault="00052852" w:rsidP="00052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852" w:rsidRDefault="00052852" w:rsidP="00052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14">
        <w:rPr>
          <w:rFonts w:ascii="Times New Roman" w:hAnsi="Times New Roman" w:cs="Times New Roman"/>
          <w:b/>
          <w:sz w:val="28"/>
          <w:szCs w:val="28"/>
        </w:rPr>
        <w:t>pn. ,,REWITALIZACJA WĄBRZEŹNA”</w:t>
      </w:r>
    </w:p>
    <w:p w:rsidR="00052852" w:rsidRDefault="00052852" w:rsidP="00BB7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852" w:rsidRDefault="00052852" w:rsidP="00052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852" w:rsidRDefault="00052852" w:rsidP="000528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95B">
        <w:rPr>
          <w:rFonts w:ascii="Times New Roman" w:hAnsi="Times New Roman" w:cs="Times New Roman"/>
          <w:sz w:val="26"/>
          <w:szCs w:val="26"/>
        </w:rPr>
        <w:t>§ 1. Organizatorem konkursu jest Burmistrz Wąbrzeźna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2852" w:rsidRPr="00FF195B" w:rsidRDefault="00052852" w:rsidP="000528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2852" w:rsidRDefault="00052852" w:rsidP="000528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95B">
        <w:rPr>
          <w:rFonts w:ascii="Times New Roman" w:hAnsi="Times New Roman" w:cs="Times New Roman"/>
          <w:sz w:val="26"/>
          <w:szCs w:val="26"/>
        </w:rPr>
        <w:t>§ 2. Celem konkursu jest</w:t>
      </w:r>
      <w:r>
        <w:rPr>
          <w:rFonts w:ascii="Times New Roman" w:hAnsi="Times New Roman" w:cs="Times New Roman"/>
          <w:sz w:val="26"/>
          <w:szCs w:val="26"/>
        </w:rPr>
        <w:t xml:space="preserve">  zachęcenie mieszkańców miasta do zapoznania się z tematyką rewitalizacji, jak również z Programem Rewitalizacji Miasta Wąbrzeźno.  </w:t>
      </w:r>
      <w:r w:rsidRPr="00FF19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2852" w:rsidRDefault="00052852" w:rsidP="000528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2852" w:rsidRDefault="00052852" w:rsidP="000528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3. Przedmiotem konkursu są odpowiedzi na 3 pytania konkursowe:</w:t>
      </w:r>
    </w:p>
    <w:p w:rsidR="00052852" w:rsidRDefault="00052852" w:rsidP="000528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to jest rewitalizacja?</w:t>
      </w:r>
    </w:p>
    <w:p w:rsidR="00052852" w:rsidRDefault="00052852" w:rsidP="000528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 ulice wchodzą w skład obszaru rewitalizacji  w Wąbrzeźnie?</w:t>
      </w:r>
    </w:p>
    <w:p w:rsidR="00BB7B88" w:rsidRDefault="00A90B14" w:rsidP="00BB7B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jest najistotniejszym i pożądanym efektem realizacji działań rewitalizacyjnych?</w:t>
      </w:r>
      <w:r w:rsidR="00BB7B8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52852" w:rsidRPr="00BB7B88" w:rsidRDefault="00052852" w:rsidP="00BB7B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852" w:rsidRDefault="00052852" w:rsidP="000528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4. Czas trwania konkursu:</w:t>
      </w:r>
    </w:p>
    <w:p w:rsidR="00052852" w:rsidRDefault="00052852" w:rsidP="000528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ostateczny termin nadsyłania odpowiedzi na pytania konkursowe–7.11.2016r.</w:t>
      </w:r>
    </w:p>
    <w:p w:rsidR="00052852" w:rsidRDefault="00052852" w:rsidP="000528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wyłonienie zwycięzcy – do 10.11.2016 r.</w:t>
      </w:r>
    </w:p>
    <w:p w:rsidR="00052852" w:rsidRDefault="00052852" w:rsidP="000528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ogłoszenie wyników i wręczenie nagród  – 15.11.2016 r.</w:t>
      </w:r>
    </w:p>
    <w:p w:rsidR="00052852" w:rsidRPr="00651616" w:rsidRDefault="00052852" w:rsidP="00052852">
      <w:pPr>
        <w:spacing w:after="0" w:line="36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052852" w:rsidRDefault="00052852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5. Uczestnictwo w konkursie:</w:t>
      </w:r>
    </w:p>
    <w:p w:rsidR="00052852" w:rsidRDefault="00052852" w:rsidP="000528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udział w konkursie jest bezpłatny;</w:t>
      </w:r>
    </w:p>
    <w:p w:rsidR="00052852" w:rsidRDefault="00052852" w:rsidP="000528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przystąpienie do konkursu jest jednoznaczne z akceptacją niniejszego regulaminu i wyrażeniem zgody na przetwarzanie danych osobowych uczestnika konkursu w celach związanych z organizacją i przebiegiem konkursu – zgodnie z przepisami ustawy z dnia 29 sierpnia 1997 roku                 o ochronie danych osobowych (Dz. U. z 2015 r. poz. 2135);</w:t>
      </w:r>
    </w:p>
    <w:p w:rsidR="00052852" w:rsidRDefault="00052852" w:rsidP="000528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konkurs adresowany jest do pełnoletnich mieszkańców Wąbrzeźna;</w:t>
      </w:r>
    </w:p>
    <w:p w:rsidR="00052852" w:rsidRDefault="00052852" w:rsidP="000528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pytania konkursowe dostępne są na stronie </w:t>
      </w:r>
      <w:hyperlink r:id="rId8" w:history="1">
        <w:r w:rsidRPr="00B36DCC">
          <w:rPr>
            <w:rStyle w:val="Hipercze"/>
            <w:rFonts w:ascii="Times New Roman" w:hAnsi="Times New Roman" w:cs="Times New Roman"/>
            <w:sz w:val="26"/>
            <w:szCs w:val="26"/>
          </w:rPr>
          <w:t>www.wabrzezno.com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52852" w:rsidRDefault="00052852" w:rsidP="000528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warunkiem udziału w konkursie jest dostarczenie odpowiedzi na 3 pytania konkursowe w terminie do 7 listopada 2016 r. do godziny 12:00                          do Wydziału Rozwoju Miasta (pok. nr 16) Urzędu Miasta Wąbrzeźno,                  ul. Wolności 18, 87-200 Wąbrzeźno lub przesłać na adres                                        e-mail: fidurska@wabrzezno.com.</w:t>
      </w:r>
    </w:p>
    <w:p w:rsidR="00052852" w:rsidRDefault="00052852" w:rsidP="000528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każdy uczestnik może wziąć udział w konkursie tylko raz;</w:t>
      </w:r>
    </w:p>
    <w:p w:rsidR="00052852" w:rsidRDefault="00052852" w:rsidP="000528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decyzja Komisji Konkursowej jest ostateczna i nie przysługuje od niej odwołanie. </w:t>
      </w:r>
    </w:p>
    <w:p w:rsidR="00052852" w:rsidRDefault="00052852" w:rsidP="00052852">
      <w:pPr>
        <w:pStyle w:val="Akapitzlist"/>
        <w:spacing w:after="0" w:line="276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052852" w:rsidRDefault="00052852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6. Do oceny merytorycznej przedmiotu konkursu powołana zostanie przez Burmistrza Wąbrzeźna Komisja Konkursowa.</w:t>
      </w:r>
    </w:p>
    <w:p w:rsidR="00052852" w:rsidRDefault="00052852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2852" w:rsidRDefault="00052852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7. Komisja Konkursowa dokona oceny merytorycznej odpowiedzi na 3 pytania konkursowe. </w:t>
      </w:r>
    </w:p>
    <w:p w:rsidR="00052852" w:rsidRDefault="00052852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Spośród nadesłanych odpowiedzi Komisja Konkursowa wyłoni osoby, które  odpowiedziały poprawnie na trzy pytania.</w:t>
      </w:r>
    </w:p>
    <w:p w:rsidR="00052852" w:rsidRDefault="00052852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Następnie spośród osób, które poprawnie odpowiedziały na pytania konkursowe Komisja Konkursowa wylosuje osobę, która zajęła miejsce pierwsze, następnie miejsce drugie i miejsce trzecie w konkursie.</w:t>
      </w:r>
    </w:p>
    <w:p w:rsidR="00052852" w:rsidRDefault="00052852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52852" w:rsidRDefault="00052852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2852" w:rsidRDefault="00052852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8. W rozstrzygnięciu przyznane zostaną trzy nagrody rzeczowe o wartości:</w:t>
      </w:r>
    </w:p>
    <w:p w:rsidR="00052852" w:rsidRDefault="00052852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za zajęcie pierwszego miejsca – nagroda rzeczowa o wartości do 300 złotych,</w:t>
      </w:r>
    </w:p>
    <w:p w:rsidR="00052852" w:rsidRDefault="00052852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za zajęcie drugiego miejsca –  nagroda rzeczowa o wartości do 200 złotych,</w:t>
      </w:r>
    </w:p>
    <w:p w:rsidR="00052852" w:rsidRDefault="00052852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za zajęcie trzeciego miejsca –  nagroda rzeczowa o wartości do 100 złotych.</w:t>
      </w:r>
    </w:p>
    <w:p w:rsidR="00052852" w:rsidRDefault="00052852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2852" w:rsidRDefault="00052852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2852" w:rsidRDefault="00D856C1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9</w:t>
      </w:r>
      <w:r w:rsidR="00052852">
        <w:rPr>
          <w:rFonts w:ascii="Times New Roman" w:hAnsi="Times New Roman" w:cs="Times New Roman"/>
          <w:sz w:val="26"/>
          <w:szCs w:val="26"/>
        </w:rPr>
        <w:t>. Organizator konkursu zastrzega sobie prawo do zmiany niniejszego Regulaminu. Wszelkie informacje dotyczące konkursu można uzyskać w Wydziale Rozwoju Miasta Urzędu Miasta Wąbrzeźno, nr tel. 56 688 45 14, e-mail: fidurska@wabrzezno.com.</w:t>
      </w:r>
    </w:p>
    <w:p w:rsidR="00052852" w:rsidRDefault="00052852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2852" w:rsidRPr="00CE1F35" w:rsidRDefault="00D856C1" w:rsidP="000528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10</w:t>
      </w:r>
      <w:r w:rsidR="00052852">
        <w:rPr>
          <w:rFonts w:ascii="Times New Roman" w:hAnsi="Times New Roman" w:cs="Times New Roman"/>
          <w:sz w:val="26"/>
          <w:szCs w:val="26"/>
        </w:rPr>
        <w:t xml:space="preserve">.Organizator konkursu ma prawo do ostatecznej interpretacji niniejszego Regulaminu oraz rozstrzygania spraw spornych dotyczących konkursu. </w:t>
      </w:r>
    </w:p>
    <w:p w:rsidR="00D32A3D" w:rsidRDefault="00D32A3D">
      <w:bookmarkStart w:id="0" w:name="_GoBack"/>
      <w:bookmarkEnd w:id="0"/>
    </w:p>
    <w:sectPr w:rsidR="00D32A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8C" w:rsidRDefault="00DC4E8C">
      <w:pPr>
        <w:spacing w:after="0" w:line="240" w:lineRule="auto"/>
      </w:pPr>
      <w:r>
        <w:separator/>
      </w:r>
    </w:p>
  </w:endnote>
  <w:endnote w:type="continuationSeparator" w:id="0">
    <w:p w:rsidR="00DC4E8C" w:rsidRDefault="00DC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80" w:rsidRDefault="00DC4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8C" w:rsidRDefault="00DC4E8C">
      <w:pPr>
        <w:spacing w:after="0" w:line="240" w:lineRule="auto"/>
      </w:pPr>
      <w:r>
        <w:separator/>
      </w:r>
    </w:p>
  </w:footnote>
  <w:footnote w:type="continuationSeparator" w:id="0">
    <w:p w:rsidR="00DC4E8C" w:rsidRDefault="00DC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EC5"/>
    <w:multiLevelType w:val="hybridMultilevel"/>
    <w:tmpl w:val="D390BA6C"/>
    <w:lvl w:ilvl="0" w:tplc="77B61D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7974D1"/>
    <w:multiLevelType w:val="hybridMultilevel"/>
    <w:tmpl w:val="B6C8C9EE"/>
    <w:lvl w:ilvl="0" w:tplc="AE98A3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A270CF"/>
    <w:multiLevelType w:val="hybridMultilevel"/>
    <w:tmpl w:val="400EE4F0"/>
    <w:lvl w:ilvl="0" w:tplc="E398C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52"/>
    <w:rsid w:val="00052852"/>
    <w:rsid w:val="00227AE7"/>
    <w:rsid w:val="003D7AB2"/>
    <w:rsid w:val="00A90B14"/>
    <w:rsid w:val="00BB7B88"/>
    <w:rsid w:val="00D32A3D"/>
    <w:rsid w:val="00D856C1"/>
    <w:rsid w:val="00DA7D76"/>
    <w:rsid w:val="00D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AE33-8A48-479A-848B-1F29D5C4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52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8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28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852"/>
  </w:style>
  <w:style w:type="paragraph" w:styleId="Tekstdymka">
    <w:name w:val="Balloon Text"/>
    <w:basedOn w:val="Normalny"/>
    <w:link w:val="TekstdymkaZnak"/>
    <w:uiPriority w:val="99"/>
    <w:semiHidden/>
    <w:unhideWhenUsed/>
    <w:rsid w:val="00BB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brzezn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C00E-5A3D-4697-843E-0FE54331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Fidurska</dc:creator>
  <cp:keywords/>
  <dc:description/>
  <cp:lastModifiedBy>Anna Borowska</cp:lastModifiedBy>
  <cp:revision>2</cp:revision>
  <cp:lastPrinted>2016-10-24T07:03:00Z</cp:lastPrinted>
  <dcterms:created xsi:type="dcterms:W3CDTF">2016-10-25T07:44:00Z</dcterms:created>
  <dcterms:modified xsi:type="dcterms:W3CDTF">2016-10-25T07:44:00Z</dcterms:modified>
</cp:coreProperties>
</file>